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552" w:rsidRDefault="00151552" w:rsidP="00151552">
      <w:pPr>
        <w:spacing w:after="0" w:line="240" w:lineRule="auto"/>
        <w:jc w:val="center"/>
        <w:rPr>
          <w:rFonts w:ascii="Times New Roman" w:eastAsia="Calibri" w:hAnsi="Times New Roman"/>
          <w:b/>
          <w:sz w:val="24"/>
          <w:szCs w:val="24"/>
        </w:rPr>
      </w:pPr>
      <w:r w:rsidRPr="00E836AC">
        <w:rPr>
          <w:rFonts w:ascii="Times New Roman" w:eastAsia="Calibri" w:hAnsi="Times New Roman"/>
          <w:b/>
          <w:sz w:val="24"/>
          <w:szCs w:val="24"/>
        </w:rPr>
        <w:t xml:space="preserve">Договор на оказание услуг по организации и проведению </w:t>
      </w:r>
      <w:r w:rsidRPr="00E836AC">
        <w:rPr>
          <w:rFonts w:ascii="Times New Roman" w:eastAsia="Calibri" w:hAnsi="Times New Roman"/>
          <w:b/>
          <w:sz w:val="24"/>
          <w:szCs w:val="24"/>
        </w:rPr>
        <w:br/>
        <w:t>выставочно-ярмарочных, конгрессных и иных мероприятий</w:t>
      </w:r>
    </w:p>
    <w:p w:rsidR="004075EF" w:rsidRPr="00E836AC" w:rsidRDefault="004075EF" w:rsidP="00151552">
      <w:pPr>
        <w:spacing w:after="0" w:line="240" w:lineRule="auto"/>
        <w:jc w:val="center"/>
        <w:rPr>
          <w:rFonts w:ascii="Times New Roman" w:eastAsia="Calibri" w:hAnsi="Times New Roman"/>
          <w:b/>
          <w:sz w:val="24"/>
          <w:szCs w:val="24"/>
        </w:rPr>
      </w:pPr>
    </w:p>
    <w:p w:rsidR="00151552" w:rsidRDefault="00151552" w:rsidP="00151552">
      <w:pPr>
        <w:widowControl w:val="0"/>
        <w:spacing w:after="0" w:line="240" w:lineRule="auto"/>
        <w:ind w:hanging="11"/>
        <w:rPr>
          <w:rFonts w:ascii="Times New Roman" w:hAnsi="Times New Roman"/>
          <w:sz w:val="24"/>
          <w:szCs w:val="24"/>
        </w:rPr>
      </w:pPr>
      <w:r w:rsidRPr="00E836AC">
        <w:rPr>
          <w:rFonts w:ascii="Times New Roman" w:hAnsi="Times New Roman"/>
          <w:sz w:val="24"/>
          <w:szCs w:val="24"/>
        </w:rPr>
        <w:t xml:space="preserve">г. Москва                                                                                           </w:t>
      </w:r>
      <w:r w:rsidR="004075EF">
        <w:rPr>
          <w:rFonts w:ascii="Times New Roman" w:hAnsi="Times New Roman"/>
          <w:sz w:val="24"/>
          <w:szCs w:val="24"/>
        </w:rPr>
        <w:t xml:space="preserve">     </w:t>
      </w:r>
      <w:r w:rsidRPr="00E836AC">
        <w:rPr>
          <w:rFonts w:ascii="Times New Roman" w:hAnsi="Times New Roman"/>
          <w:sz w:val="24"/>
          <w:szCs w:val="24"/>
        </w:rPr>
        <w:t xml:space="preserve">  «____» ______________ 20___ г. </w:t>
      </w:r>
    </w:p>
    <w:p w:rsidR="004075EF" w:rsidRPr="00E836AC" w:rsidRDefault="004075EF" w:rsidP="00151552">
      <w:pPr>
        <w:widowControl w:val="0"/>
        <w:spacing w:after="0" w:line="240" w:lineRule="auto"/>
        <w:ind w:hanging="11"/>
        <w:rPr>
          <w:rFonts w:ascii="Times New Roman" w:hAnsi="Times New Roman"/>
          <w:sz w:val="24"/>
          <w:szCs w:val="24"/>
        </w:rPr>
      </w:pPr>
    </w:p>
    <w:p w:rsidR="003471A1" w:rsidRPr="00E836AC" w:rsidRDefault="003471A1" w:rsidP="003471A1">
      <w:pPr>
        <w:tabs>
          <w:tab w:val="num" w:pos="567"/>
        </w:tabs>
        <w:spacing w:after="0" w:line="240" w:lineRule="auto"/>
        <w:ind w:firstLine="709"/>
        <w:jc w:val="both"/>
        <w:rPr>
          <w:rFonts w:ascii="Times New Roman" w:hAnsi="Times New Roman"/>
          <w:sz w:val="24"/>
          <w:szCs w:val="24"/>
        </w:rPr>
      </w:pPr>
      <w:r w:rsidRPr="00E836AC">
        <w:rPr>
          <w:rFonts w:ascii="Times New Roman" w:hAnsi="Times New Roman"/>
          <w:b/>
          <w:sz w:val="24"/>
          <w:szCs w:val="24"/>
        </w:rPr>
        <w:t>Акционерное общество «Выставка д</w:t>
      </w:r>
      <w:r>
        <w:rPr>
          <w:rFonts w:ascii="Times New Roman" w:hAnsi="Times New Roman"/>
          <w:b/>
          <w:sz w:val="24"/>
          <w:szCs w:val="24"/>
        </w:rPr>
        <w:t xml:space="preserve">остижений народного хозяйства» </w:t>
      </w:r>
      <w:r w:rsidRPr="00E836AC">
        <w:rPr>
          <w:rFonts w:ascii="Times New Roman" w:hAnsi="Times New Roman"/>
          <w:b/>
          <w:sz w:val="24"/>
          <w:szCs w:val="24"/>
        </w:rPr>
        <w:t>(АО «ВДНХ»)</w:t>
      </w:r>
      <w:r>
        <w:rPr>
          <w:rFonts w:ascii="Times New Roman" w:hAnsi="Times New Roman"/>
          <w:sz w:val="24"/>
          <w:szCs w:val="24"/>
        </w:rPr>
        <w:t xml:space="preserve">, именуемое </w:t>
      </w:r>
      <w:r w:rsidRPr="00E836AC">
        <w:rPr>
          <w:rFonts w:ascii="Times New Roman" w:hAnsi="Times New Roman"/>
          <w:sz w:val="24"/>
          <w:szCs w:val="24"/>
        </w:rPr>
        <w:t>в дальнейшем «ОБЩЕСТВО», в лице</w:t>
      </w:r>
      <w:r w:rsidRPr="00A524AE">
        <w:rPr>
          <w:rFonts w:ascii="Times New Roman" w:hAnsi="Times New Roman"/>
          <w:sz w:val="24"/>
          <w:szCs w:val="24"/>
        </w:rPr>
        <w:t xml:space="preserve"> </w:t>
      </w:r>
      <w:r w:rsidR="00E519C1">
        <w:rPr>
          <w:rFonts w:ascii="Times New Roman" w:hAnsi="Times New Roman"/>
          <w:sz w:val="24"/>
          <w:szCs w:val="24"/>
        </w:rPr>
        <w:t>______________</w:t>
      </w:r>
      <w:r w:rsidRPr="00A524AE">
        <w:rPr>
          <w:rFonts w:ascii="Times New Roman" w:hAnsi="Times New Roman"/>
          <w:sz w:val="24"/>
          <w:szCs w:val="24"/>
        </w:rPr>
        <w:t xml:space="preserve">, действующего на основании </w:t>
      </w:r>
      <w:r w:rsidR="00E519C1">
        <w:rPr>
          <w:rFonts w:ascii="Times New Roman" w:hAnsi="Times New Roman"/>
          <w:sz w:val="24"/>
          <w:szCs w:val="24"/>
        </w:rPr>
        <w:t>______________</w:t>
      </w:r>
      <w:r w:rsidRPr="00E836AC">
        <w:rPr>
          <w:rFonts w:ascii="Times New Roman" w:hAnsi="Times New Roman"/>
          <w:sz w:val="24"/>
          <w:szCs w:val="24"/>
        </w:rPr>
        <w:t>, с одной стороны,</w:t>
      </w:r>
    </w:p>
    <w:p w:rsidR="00824C26" w:rsidRPr="00824C26" w:rsidRDefault="00824C26" w:rsidP="00824C26">
      <w:pPr>
        <w:spacing w:after="0" w:line="240" w:lineRule="auto"/>
        <w:ind w:firstLine="709"/>
        <w:jc w:val="both"/>
        <w:rPr>
          <w:rFonts w:ascii="Times New Roman" w:hAnsi="Times New Roman"/>
          <w:sz w:val="24"/>
          <w:szCs w:val="24"/>
        </w:rPr>
      </w:pPr>
      <w:r w:rsidRPr="00824C26">
        <w:rPr>
          <w:rFonts w:ascii="Times New Roman" w:hAnsi="Times New Roman"/>
          <w:sz w:val="24"/>
          <w:szCs w:val="24"/>
        </w:rPr>
        <w:t xml:space="preserve">и </w:t>
      </w:r>
      <w:r w:rsidR="003F7236" w:rsidRPr="003F7236">
        <w:rPr>
          <w:rFonts w:ascii="Times New Roman" w:hAnsi="Times New Roman"/>
          <w:b/>
          <w:sz w:val="24"/>
          <w:szCs w:val="24"/>
        </w:rPr>
        <w:t>______________________</w:t>
      </w:r>
      <w:r w:rsidRPr="00824C26">
        <w:rPr>
          <w:rFonts w:ascii="Times New Roman" w:hAnsi="Times New Roman"/>
          <w:b/>
          <w:sz w:val="24"/>
          <w:szCs w:val="24"/>
        </w:rPr>
        <w:t xml:space="preserve"> (</w:t>
      </w:r>
      <w:r w:rsidR="003F7236" w:rsidRPr="003F7236">
        <w:rPr>
          <w:rFonts w:ascii="Times New Roman" w:hAnsi="Times New Roman"/>
          <w:b/>
          <w:sz w:val="24"/>
          <w:szCs w:val="24"/>
        </w:rPr>
        <w:t>______</w:t>
      </w:r>
      <w:r w:rsidRPr="00824C26">
        <w:rPr>
          <w:rFonts w:ascii="Times New Roman" w:hAnsi="Times New Roman"/>
          <w:b/>
          <w:sz w:val="24"/>
          <w:szCs w:val="24"/>
        </w:rPr>
        <w:t xml:space="preserve"> «</w:t>
      </w:r>
      <w:r w:rsidR="003F7236" w:rsidRPr="003F7236">
        <w:rPr>
          <w:rFonts w:ascii="Times New Roman" w:hAnsi="Times New Roman"/>
          <w:b/>
          <w:sz w:val="24"/>
          <w:szCs w:val="24"/>
        </w:rPr>
        <w:t>__________________</w:t>
      </w:r>
      <w:r w:rsidRPr="00824C26">
        <w:rPr>
          <w:rFonts w:ascii="Times New Roman" w:hAnsi="Times New Roman"/>
          <w:b/>
          <w:sz w:val="24"/>
          <w:szCs w:val="24"/>
        </w:rPr>
        <w:t>»)</w:t>
      </w:r>
      <w:r w:rsidRPr="00824C26">
        <w:rPr>
          <w:rFonts w:ascii="Times New Roman" w:hAnsi="Times New Roman"/>
          <w:sz w:val="24"/>
          <w:szCs w:val="24"/>
        </w:rPr>
        <w:t xml:space="preserve">, именуемое в дальнейшем «УСТРОИТЕЛЬ», в лице </w:t>
      </w:r>
      <w:r w:rsidR="003F7236" w:rsidRPr="003F7236">
        <w:rPr>
          <w:rFonts w:ascii="Times New Roman" w:hAnsi="Times New Roman"/>
          <w:sz w:val="24"/>
          <w:szCs w:val="24"/>
        </w:rPr>
        <w:t>________________</w:t>
      </w:r>
      <w:r w:rsidRPr="00824C26">
        <w:rPr>
          <w:rFonts w:ascii="Times New Roman" w:hAnsi="Times New Roman"/>
          <w:sz w:val="24"/>
          <w:szCs w:val="24"/>
        </w:rPr>
        <w:t xml:space="preserve"> директора </w:t>
      </w:r>
      <w:r w:rsidR="003F7236" w:rsidRPr="003F7236">
        <w:rPr>
          <w:rFonts w:ascii="Times New Roman" w:hAnsi="Times New Roman"/>
          <w:sz w:val="24"/>
          <w:szCs w:val="24"/>
        </w:rPr>
        <w:t>________________________</w:t>
      </w:r>
      <w:r w:rsidRPr="00824C26">
        <w:rPr>
          <w:rFonts w:ascii="Times New Roman" w:hAnsi="Times New Roman"/>
          <w:sz w:val="24"/>
          <w:szCs w:val="24"/>
        </w:rPr>
        <w:t>, действующего на основании Устава, с другой стороны, заключили настоящий договор о нижеследующем:</w:t>
      </w:r>
    </w:p>
    <w:p w:rsidR="00151552" w:rsidRPr="00E836AC" w:rsidRDefault="00151552" w:rsidP="00824C26">
      <w:pPr>
        <w:spacing w:after="0" w:line="240" w:lineRule="auto"/>
        <w:jc w:val="both"/>
        <w:rPr>
          <w:rFonts w:ascii="Times New Roman" w:hAnsi="Times New Roman"/>
          <w:b/>
          <w:bCs/>
          <w:snapToGrid w:val="0"/>
          <w:sz w:val="24"/>
          <w:szCs w:val="24"/>
        </w:rPr>
      </w:pPr>
    </w:p>
    <w:p w:rsidR="00151552" w:rsidRPr="00E836AC" w:rsidRDefault="00151552" w:rsidP="00151552">
      <w:pPr>
        <w:widowControl w:val="0"/>
        <w:numPr>
          <w:ilvl w:val="0"/>
          <w:numId w:val="30"/>
        </w:numPr>
        <w:tabs>
          <w:tab w:val="clear" w:pos="570"/>
          <w:tab w:val="num" w:pos="0"/>
          <w:tab w:val="left" w:pos="426"/>
        </w:tabs>
        <w:autoSpaceDE w:val="0"/>
        <w:autoSpaceDN w:val="0"/>
        <w:spacing w:after="0" w:line="240" w:lineRule="auto"/>
        <w:ind w:left="0" w:firstLine="0"/>
        <w:contextualSpacing/>
        <w:jc w:val="center"/>
        <w:rPr>
          <w:rFonts w:ascii="Times New Roman" w:hAnsi="Times New Roman"/>
          <w:b/>
          <w:bCs/>
          <w:snapToGrid w:val="0"/>
          <w:sz w:val="24"/>
          <w:szCs w:val="24"/>
        </w:rPr>
      </w:pPr>
      <w:r w:rsidRPr="00E836AC">
        <w:rPr>
          <w:rFonts w:ascii="Times New Roman" w:hAnsi="Times New Roman"/>
          <w:b/>
          <w:bCs/>
          <w:snapToGrid w:val="0"/>
          <w:sz w:val="24"/>
          <w:szCs w:val="24"/>
        </w:rPr>
        <w:t>ПРЕДМЕТ ДОГОВОРА</w:t>
      </w:r>
    </w:p>
    <w:p w:rsidR="00824C26" w:rsidRPr="00824C26" w:rsidRDefault="00824C26" w:rsidP="00824C26">
      <w:pPr>
        <w:widowControl w:val="0"/>
        <w:numPr>
          <w:ilvl w:val="1"/>
          <w:numId w:val="30"/>
        </w:numPr>
        <w:tabs>
          <w:tab w:val="num" w:pos="0"/>
        </w:tabs>
        <w:autoSpaceDE w:val="0"/>
        <w:autoSpaceDN w:val="0"/>
        <w:spacing w:after="0" w:line="240" w:lineRule="auto"/>
        <w:ind w:left="0" w:firstLine="709"/>
        <w:contextualSpacing/>
        <w:jc w:val="both"/>
        <w:rPr>
          <w:rFonts w:ascii="Times New Roman" w:hAnsi="Times New Roman"/>
          <w:snapToGrid w:val="0"/>
          <w:sz w:val="24"/>
          <w:szCs w:val="24"/>
        </w:rPr>
      </w:pPr>
      <w:r w:rsidRPr="00824C26">
        <w:rPr>
          <w:rFonts w:ascii="Times New Roman" w:hAnsi="Times New Roman"/>
          <w:snapToGrid w:val="0"/>
          <w:sz w:val="24"/>
          <w:szCs w:val="24"/>
        </w:rPr>
        <w:t xml:space="preserve">ОБЩЕСТВО оказывает услуги по организации и проведению в период </w:t>
      </w:r>
      <w:r w:rsidRPr="00824C26">
        <w:rPr>
          <w:rFonts w:ascii="Times New Roman" w:hAnsi="Times New Roman"/>
          <w:snapToGrid w:val="0"/>
          <w:sz w:val="24"/>
          <w:szCs w:val="24"/>
        </w:rPr>
        <w:br/>
        <w:t>с «</w:t>
      </w:r>
      <w:r w:rsidR="003F7236" w:rsidRPr="003F7236">
        <w:rPr>
          <w:rFonts w:ascii="Times New Roman" w:hAnsi="Times New Roman"/>
          <w:snapToGrid w:val="0"/>
          <w:sz w:val="24"/>
          <w:szCs w:val="24"/>
        </w:rPr>
        <w:t>__</w:t>
      </w:r>
      <w:r w:rsidRPr="00824C26">
        <w:rPr>
          <w:rFonts w:ascii="Times New Roman" w:hAnsi="Times New Roman"/>
          <w:snapToGrid w:val="0"/>
          <w:sz w:val="24"/>
          <w:szCs w:val="24"/>
        </w:rPr>
        <w:t xml:space="preserve">» </w:t>
      </w:r>
      <w:r w:rsidR="003F7236" w:rsidRPr="003F7236">
        <w:rPr>
          <w:rFonts w:ascii="Times New Roman" w:hAnsi="Times New Roman"/>
          <w:snapToGrid w:val="0"/>
          <w:sz w:val="24"/>
          <w:szCs w:val="24"/>
        </w:rPr>
        <w:t>__________</w:t>
      </w:r>
      <w:r w:rsidRPr="00824C26">
        <w:rPr>
          <w:rFonts w:ascii="Times New Roman" w:hAnsi="Times New Roman"/>
          <w:snapToGrid w:val="0"/>
          <w:sz w:val="24"/>
          <w:szCs w:val="24"/>
        </w:rPr>
        <w:t xml:space="preserve"> 202</w:t>
      </w:r>
      <w:r w:rsidR="003F7236" w:rsidRPr="003F7236">
        <w:rPr>
          <w:rFonts w:ascii="Times New Roman" w:hAnsi="Times New Roman"/>
          <w:snapToGrid w:val="0"/>
          <w:sz w:val="24"/>
          <w:szCs w:val="24"/>
        </w:rPr>
        <w:t>_</w:t>
      </w:r>
      <w:r w:rsidRPr="00824C26">
        <w:rPr>
          <w:rFonts w:ascii="Times New Roman" w:hAnsi="Times New Roman"/>
          <w:snapToGrid w:val="0"/>
          <w:sz w:val="24"/>
          <w:szCs w:val="24"/>
        </w:rPr>
        <w:t>г. по «</w:t>
      </w:r>
      <w:r w:rsidR="003F7236" w:rsidRPr="003F7236">
        <w:rPr>
          <w:rFonts w:ascii="Times New Roman" w:hAnsi="Times New Roman"/>
          <w:snapToGrid w:val="0"/>
          <w:sz w:val="24"/>
          <w:szCs w:val="24"/>
        </w:rPr>
        <w:t>__</w:t>
      </w:r>
      <w:r w:rsidRPr="00824C26">
        <w:rPr>
          <w:rFonts w:ascii="Times New Roman" w:hAnsi="Times New Roman"/>
          <w:snapToGrid w:val="0"/>
          <w:sz w:val="24"/>
          <w:szCs w:val="24"/>
        </w:rPr>
        <w:t xml:space="preserve">» </w:t>
      </w:r>
      <w:r w:rsidR="003F7236" w:rsidRPr="003F7236">
        <w:rPr>
          <w:rFonts w:ascii="Times New Roman" w:hAnsi="Times New Roman"/>
          <w:snapToGrid w:val="0"/>
          <w:sz w:val="24"/>
          <w:szCs w:val="24"/>
        </w:rPr>
        <w:t>________</w:t>
      </w:r>
      <w:r w:rsidRPr="00824C26">
        <w:rPr>
          <w:rFonts w:ascii="Times New Roman" w:hAnsi="Times New Roman"/>
          <w:snapToGrid w:val="0"/>
          <w:sz w:val="24"/>
          <w:szCs w:val="24"/>
        </w:rPr>
        <w:t xml:space="preserve"> 202</w:t>
      </w:r>
      <w:r w:rsidR="003F7236" w:rsidRPr="003F7236">
        <w:rPr>
          <w:rFonts w:ascii="Times New Roman" w:hAnsi="Times New Roman"/>
          <w:snapToGrid w:val="0"/>
          <w:sz w:val="24"/>
          <w:szCs w:val="24"/>
        </w:rPr>
        <w:t>_</w:t>
      </w:r>
      <w:r w:rsidRPr="00824C26">
        <w:rPr>
          <w:rFonts w:ascii="Times New Roman" w:hAnsi="Times New Roman"/>
          <w:snapToGrid w:val="0"/>
          <w:sz w:val="24"/>
          <w:szCs w:val="24"/>
        </w:rPr>
        <w:t xml:space="preserve">г. выставочного мероприятия: </w:t>
      </w:r>
      <w:r w:rsidRPr="00824C26">
        <w:rPr>
          <w:rFonts w:ascii="Times New Roman" w:hAnsi="Times New Roman"/>
          <w:b/>
          <w:snapToGrid w:val="0"/>
          <w:sz w:val="24"/>
          <w:szCs w:val="24"/>
        </w:rPr>
        <w:t>«</w:t>
      </w:r>
      <w:r w:rsidR="003F7236" w:rsidRPr="003F7236">
        <w:rPr>
          <w:rFonts w:ascii="Times New Roman" w:hAnsi="Times New Roman"/>
          <w:b/>
          <w:snapToGrid w:val="0"/>
          <w:sz w:val="24"/>
          <w:szCs w:val="24"/>
        </w:rPr>
        <w:t>____________________</w:t>
      </w:r>
      <w:r w:rsidRPr="00824C26">
        <w:rPr>
          <w:rFonts w:ascii="Times New Roman" w:hAnsi="Times New Roman"/>
          <w:b/>
          <w:snapToGrid w:val="0"/>
          <w:sz w:val="24"/>
          <w:szCs w:val="24"/>
        </w:rPr>
        <w:t>»</w:t>
      </w:r>
      <w:r w:rsidRPr="00824C26">
        <w:rPr>
          <w:rFonts w:ascii="Times New Roman" w:hAnsi="Times New Roman"/>
          <w:snapToGrid w:val="0"/>
          <w:sz w:val="24"/>
          <w:szCs w:val="24"/>
        </w:rPr>
        <w:t>, именуемого в дальнейшем – «МЕРОПРИЯТИЕ», в следующие сроки:</w:t>
      </w:r>
    </w:p>
    <w:p w:rsidR="00151552" w:rsidRPr="00824C26" w:rsidRDefault="00151552" w:rsidP="00151552">
      <w:pPr>
        <w:widowControl w:val="0"/>
        <w:tabs>
          <w:tab w:val="num" w:pos="720"/>
          <w:tab w:val="left" w:pos="1418"/>
        </w:tabs>
        <w:autoSpaceDE w:val="0"/>
        <w:autoSpaceDN w:val="0"/>
        <w:spacing w:after="0" w:line="240" w:lineRule="auto"/>
        <w:ind w:left="709"/>
        <w:rPr>
          <w:rFonts w:ascii="Times New Roman" w:hAnsi="Times New Roman"/>
          <w:snapToGrid w:val="0"/>
          <w:sz w:val="24"/>
          <w:szCs w:val="24"/>
        </w:rPr>
      </w:pPr>
    </w:p>
    <w:tbl>
      <w:tblPr>
        <w:tblW w:w="5000" w:type="pct"/>
        <w:tblLook w:val="0000" w:firstRow="0" w:lastRow="0" w:firstColumn="0" w:lastColumn="0" w:noHBand="0" w:noVBand="0"/>
      </w:tblPr>
      <w:tblGrid>
        <w:gridCol w:w="3549"/>
        <w:gridCol w:w="6656"/>
      </w:tblGrid>
      <w:tr w:rsidR="00824C26" w:rsidRPr="00824C26" w:rsidTr="00B4133D">
        <w:trPr>
          <w:trHeight w:val="283"/>
        </w:trPr>
        <w:tc>
          <w:tcPr>
            <w:tcW w:w="1739" w:type="pct"/>
          </w:tcPr>
          <w:p w:rsidR="00824C26" w:rsidRPr="00824C26" w:rsidRDefault="00824C26" w:rsidP="00824C26">
            <w:pPr>
              <w:tabs>
                <w:tab w:val="num" w:pos="0"/>
                <w:tab w:val="num" w:pos="709"/>
              </w:tabs>
              <w:spacing w:after="0" w:line="240" w:lineRule="auto"/>
              <w:ind w:firstLine="748"/>
              <w:rPr>
                <w:rFonts w:ascii="Times New Roman" w:eastAsia="Calibri" w:hAnsi="Times New Roman"/>
                <w:snapToGrid w:val="0"/>
                <w:sz w:val="24"/>
                <w:szCs w:val="24"/>
              </w:rPr>
            </w:pPr>
            <w:r w:rsidRPr="00824C26">
              <w:rPr>
                <w:rFonts w:ascii="Times New Roman" w:hAnsi="Times New Roman"/>
                <w:sz w:val="24"/>
                <w:szCs w:val="24"/>
              </w:rPr>
              <w:t>Сроки монтажа:</w:t>
            </w:r>
          </w:p>
        </w:tc>
        <w:tc>
          <w:tcPr>
            <w:tcW w:w="3261" w:type="pct"/>
          </w:tcPr>
          <w:p w:rsidR="00824C26" w:rsidRPr="00824C26" w:rsidRDefault="003F7236" w:rsidP="00E519C1">
            <w:pPr>
              <w:keepNext/>
              <w:keepLines/>
              <w:suppressLineNumbers/>
              <w:tabs>
                <w:tab w:val="num" w:pos="0"/>
                <w:tab w:val="left" w:pos="1815"/>
              </w:tabs>
              <w:suppressAutoHyphens/>
              <w:spacing w:after="0" w:line="240" w:lineRule="auto"/>
              <w:outlineLvl w:val="2"/>
              <w:rPr>
                <w:rFonts w:ascii="Times New Roman" w:eastAsia="Calibri" w:hAnsi="Times New Roman"/>
                <w:snapToGrid w:val="0"/>
                <w:sz w:val="24"/>
                <w:szCs w:val="24"/>
              </w:rPr>
            </w:pPr>
            <w:r>
              <w:rPr>
                <w:rFonts w:ascii="Times New Roman" w:hAnsi="Times New Roman"/>
                <w:sz w:val="24"/>
                <w:szCs w:val="24"/>
                <w:lang w:val="en-US"/>
              </w:rPr>
              <w:t>______________</w:t>
            </w:r>
            <w:r w:rsidR="00824C26" w:rsidRPr="00824C26">
              <w:rPr>
                <w:rFonts w:ascii="Times New Roman" w:hAnsi="Times New Roman"/>
                <w:sz w:val="24"/>
                <w:szCs w:val="24"/>
              </w:rPr>
              <w:t xml:space="preserve"> 202</w:t>
            </w:r>
            <w:r>
              <w:rPr>
                <w:rFonts w:ascii="Times New Roman" w:hAnsi="Times New Roman"/>
                <w:sz w:val="24"/>
                <w:szCs w:val="24"/>
                <w:lang w:val="en-US"/>
              </w:rPr>
              <w:t>_</w:t>
            </w:r>
            <w:r w:rsidR="00824C26" w:rsidRPr="00824C26">
              <w:rPr>
                <w:rFonts w:ascii="Times New Roman" w:hAnsi="Times New Roman"/>
                <w:sz w:val="24"/>
                <w:szCs w:val="24"/>
              </w:rPr>
              <w:t xml:space="preserve"> г. с </w:t>
            </w:r>
            <w:r w:rsidR="00E519C1">
              <w:rPr>
                <w:rFonts w:ascii="Times New Roman" w:hAnsi="Times New Roman"/>
                <w:sz w:val="24"/>
                <w:szCs w:val="24"/>
              </w:rPr>
              <w:t>___</w:t>
            </w:r>
            <w:r w:rsidR="00824C26" w:rsidRPr="00824C26">
              <w:rPr>
                <w:rFonts w:ascii="Times New Roman" w:hAnsi="Times New Roman"/>
                <w:sz w:val="24"/>
                <w:szCs w:val="24"/>
              </w:rPr>
              <w:t xml:space="preserve"> до </w:t>
            </w:r>
            <w:r w:rsidR="00E519C1">
              <w:rPr>
                <w:rFonts w:ascii="Times New Roman" w:hAnsi="Times New Roman"/>
                <w:sz w:val="24"/>
                <w:szCs w:val="24"/>
              </w:rPr>
              <w:t>__</w:t>
            </w:r>
            <w:r w:rsidR="00824C26" w:rsidRPr="00824C26">
              <w:rPr>
                <w:rFonts w:ascii="Times New Roman" w:hAnsi="Times New Roman"/>
                <w:sz w:val="24"/>
                <w:szCs w:val="24"/>
              </w:rPr>
              <w:t xml:space="preserve"> часов;</w:t>
            </w:r>
          </w:p>
        </w:tc>
      </w:tr>
      <w:tr w:rsidR="00824C26" w:rsidRPr="00824C26" w:rsidTr="00B4133D">
        <w:trPr>
          <w:trHeight w:val="508"/>
        </w:trPr>
        <w:tc>
          <w:tcPr>
            <w:tcW w:w="1739" w:type="pct"/>
          </w:tcPr>
          <w:p w:rsidR="00824C26" w:rsidRPr="00824C26" w:rsidRDefault="00824C26" w:rsidP="00824C26">
            <w:pPr>
              <w:tabs>
                <w:tab w:val="num" w:pos="0"/>
                <w:tab w:val="num" w:pos="709"/>
              </w:tabs>
              <w:spacing w:after="0" w:line="240" w:lineRule="auto"/>
              <w:ind w:firstLine="748"/>
              <w:rPr>
                <w:rFonts w:ascii="Times New Roman" w:hAnsi="Times New Roman"/>
                <w:sz w:val="24"/>
                <w:szCs w:val="24"/>
              </w:rPr>
            </w:pPr>
            <w:r w:rsidRPr="00824C26">
              <w:rPr>
                <w:rFonts w:ascii="Times New Roman" w:hAnsi="Times New Roman"/>
                <w:sz w:val="24"/>
                <w:szCs w:val="24"/>
              </w:rPr>
              <w:t>Сроки проведения:</w:t>
            </w:r>
          </w:p>
          <w:p w:rsidR="00824C26" w:rsidRPr="00824C26" w:rsidRDefault="00824C26" w:rsidP="00824C26">
            <w:pPr>
              <w:tabs>
                <w:tab w:val="num" w:pos="0"/>
                <w:tab w:val="num" w:pos="709"/>
              </w:tabs>
              <w:spacing w:after="0" w:line="240" w:lineRule="auto"/>
              <w:ind w:firstLine="748"/>
              <w:rPr>
                <w:rFonts w:ascii="Times New Roman" w:hAnsi="Times New Roman"/>
                <w:sz w:val="24"/>
                <w:szCs w:val="24"/>
              </w:rPr>
            </w:pPr>
            <w:r w:rsidRPr="00824C26">
              <w:rPr>
                <w:rFonts w:ascii="Times New Roman" w:hAnsi="Times New Roman"/>
                <w:sz w:val="24"/>
                <w:szCs w:val="24"/>
              </w:rPr>
              <w:t xml:space="preserve"> </w:t>
            </w:r>
          </w:p>
          <w:p w:rsidR="00824C26" w:rsidRPr="00824C26" w:rsidRDefault="00824C26" w:rsidP="00824C26">
            <w:pPr>
              <w:tabs>
                <w:tab w:val="num" w:pos="0"/>
                <w:tab w:val="num" w:pos="709"/>
              </w:tabs>
              <w:spacing w:after="0" w:line="240" w:lineRule="auto"/>
              <w:ind w:firstLine="748"/>
              <w:rPr>
                <w:rFonts w:ascii="Times New Roman" w:eastAsia="Calibri" w:hAnsi="Times New Roman"/>
                <w:snapToGrid w:val="0"/>
                <w:sz w:val="24"/>
                <w:szCs w:val="24"/>
              </w:rPr>
            </w:pPr>
          </w:p>
        </w:tc>
        <w:tc>
          <w:tcPr>
            <w:tcW w:w="3261" w:type="pct"/>
          </w:tcPr>
          <w:p w:rsidR="00824C26" w:rsidRPr="00824C26" w:rsidRDefault="003F7236" w:rsidP="00824C26">
            <w:pPr>
              <w:autoSpaceDE w:val="0"/>
              <w:autoSpaceDN w:val="0"/>
              <w:adjustRightInd w:val="0"/>
              <w:spacing w:line="224" w:lineRule="auto"/>
              <w:ind w:right="413"/>
              <w:contextualSpacing/>
              <w:jc w:val="both"/>
              <w:rPr>
                <w:rFonts w:ascii="Times New Roman" w:hAnsi="Times New Roman"/>
                <w:snapToGrid w:val="0"/>
                <w:color w:val="000000"/>
                <w:sz w:val="24"/>
                <w:szCs w:val="24"/>
                <w:lang w:eastAsia="ru-RU"/>
              </w:rPr>
            </w:pPr>
            <w:r w:rsidRPr="003F7236">
              <w:rPr>
                <w:rFonts w:ascii="Times New Roman" w:hAnsi="Times New Roman"/>
                <w:snapToGrid w:val="0"/>
                <w:color w:val="000000"/>
                <w:sz w:val="24"/>
                <w:szCs w:val="24"/>
                <w:lang w:eastAsia="ru-RU"/>
              </w:rPr>
              <w:t>______________</w:t>
            </w:r>
            <w:r>
              <w:rPr>
                <w:rFonts w:ascii="Times New Roman" w:hAnsi="Times New Roman"/>
                <w:snapToGrid w:val="0"/>
                <w:color w:val="000000"/>
                <w:sz w:val="24"/>
                <w:szCs w:val="24"/>
                <w:lang w:eastAsia="ru-RU"/>
              </w:rPr>
              <w:t xml:space="preserve"> 202_</w:t>
            </w:r>
            <w:r w:rsidR="00824C26" w:rsidRPr="00824C26">
              <w:rPr>
                <w:rFonts w:ascii="Times New Roman" w:hAnsi="Times New Roman"/>
                <w:snapToGrid w:val="0"/>
                <w:color w:val="000000"/>
                <w:sz w:val="24"/>
                <w:szCs w:val="24"/>
                <w:lang w:eastAsia="ru-RU"/>
              </w:rPr>
              <w:t xml:space="preserve"> г. </w:t>
            </w:r>
            <w:r w:rsidR="00E519C1" w:rsidRPr="00824C26">
              <w:rPr>
                <w:rFonts w:ascii="Times New Roman" w:hAnsi="Times New Roman"/>
                <w:sz w:val="24"/>
                <w:szCs w:val="24"/>
              </w:rPr>
              <w:t xml:space="preserve">с </w:t>
            </w:r>
            <w:r w:rsidR="00E519C1">
              <w:rPr>
                <w:rFonts w:ascii="Times New Roman" w:hAnsi="Times New Roman"/>
                <w:sz w:val="24"/>
                <w:szCs w:val="24"/>
              </w:rPr>
              <w:t>___</w:t>
            </w:r>
            <w:r w:rsidR="00E519C1" w:rsidRPr="00824C26">
              <w:rPr>
                <w:rFonts w:ascii="Times New Roman" w:hAnsi="Times New Roman"/>
                <w:sz w:val="24"/>
                <w:szCs w:val="24"/>
              </w:rPr>
              <w:t xml:space="preserve"> до </w:t>
            </w:r>
            <w:r w:rsidR="00E519C1">
              <w:rPr>
                <w:rFonts w:ascii="Times New Roman" w:hAnsi="Times New Roman"/>
                <w:sz w:val="24"/>
                <w:szCs w:val="24"/>
              </w:rPr>
              <w:t>__</w:t>
            </w:r>
            <w:r w:rsidR="00E519C1" w:rsidRPr="00824C26">
              <w:rPr>
                <w:rFonts w:ascii="Times New Roman" w:hAnsi="Times New Roman"/>
                <w:sz w:val="24"/>
                <w:szCs w:val="24"/>
              </w:rPr>
              <w:t xml:space="preserve"> часов</w:t>
            </w:r>
            <w:r w:rsidR="00824C26" w:rsidRPr="00824C26">
              <w:rPr>
                <w:rFonts w:ascii="Times New Roman" w:hAnsi="Times New Roman"/>
                <w:snapToGrid w:val="0"/>
                <w:color w:val="000000"/>
                <w:sz w:val="24"/>
                <w:szCs w:val="24"/>
                <w:lang w:eastAsia="ru-RU"/>
              </w:rPr>
              <w:t>,</w:t>
            </w:r>
          </w:p>
          <w:p w:rsidR="00824C26" w:rsidRPr="00824C26" w:rsidRDefault="003F7236" w:rsidP="00E519C1">
            <w:pPr>
              <w:keepNext/>
              <w:keepLines/>
              <w:suppressLineNumbers/>
              <w:tabs>
                <w:tab w:val="num" w:pos="0"/>
                <w:tab w:val="num" w:pos="709"/>
              </w:tabs>
              <w:suppressAutoHyphens/>
              <w:spacing w:after="0" w:line="240" w:lineRule="auto"/>
              <w:outlineLvl w:val="2"/>
              <w:rPr>
                <w:rFonts w:ascii="Times New Roman" w:eastAsia="Calibri" w:hAnsi="Times New Roman"/>
                <w:snapToGrid w:val="0"/>
                <w:sz w:val="24"/>
                <w:szCs w:val="24"/>
              </w:rPr>
            </w:pPr>
            <w:r w:rsidRPr="003F7236">
              <w:rPr>
                <w:rFonts w:ascii="Times New Roman" w:hAnsi="Times New Roman"/>
                <w:snapToGrid w:val="0"/>
                <w:color w:val="000000"/>
                <w:sz w:val="24"/>
                <w:szCs w:val="24"/>
                <w:lang w:eastAsia="ru-RU"/>
              </w:rPr>
              <w:t>______________</w:t>
            </w:r>
            <w:r w:rsidR="00824C26" w:rsidRPr="00824C26">
              <w:rPr>
                <w:rFonts w:ascii="Times New Roman" w:hAnsi="Times New Roman"/>
                <w:snapToGrid w:val="0"/>
                <w:color w:val="000000"/>
                <w:sz w:val="24"/>
                <w:szCs w:val="24"/>
                <w:lang w:eastAsia="ru-RU"/>
              </w:rPr>
              <w:t xml:space="preserve"> 202</w:t>
            </w:r>
            <w:r w:rsidRPr="003F7236">
              <w:rPr>
                <w:rFonts w:ascii="Times New Roman" w:hAnsi="Times New Roman"/>
                <w:snapToGrid w:val="0"/>
                <w:color w:val="000000"/>
                <w:sz w:val="24"/>
                <w:szCs w:val="24"/>
                <w:lang w:eastAsia="ru-RU"/>
              </w:rPr>
              <w:t>_</w:t>
            </w:r>
            <w:r w:rsidR="00824C26" w:rsidRPr="00824C26">
              <w:rPr>
                <w:rFonts w:ascii="Times New Roman" w:hAnsi="Times New Roman"/>
                <w:snapToGrid w:val="0"/>
                <w:color w:val="000000"/>
                <w:sz w:val="24"/>
                <w:szCs w:val="24"/>
                <w:lang w:eastAsia="ru-RU"/>
              </w:rPr>
              <w:t xml:space="preserve"> г. с </w:t>
            </w:r>
            <w:r w:rsidR="00E519C1">
              <w:rPr>
                <w:rFonts w:ascii="Times New Roman" w:hAnsi="Times New Roman"/>
                <w:sz w:val="24"/>
                <w:szCs w:val="24"/>
              </w:rPr>
              <w:t>___</w:t>
            </w:r>
            <w:r w:rsidR="00E519C1" w:rsidRPr="00824C26">
              <w:rPr>
                <w:rFonts w:ascii="Times New Roman" w:hAnsi="Times New Roman"/>
                <w:sz w:val="24"/>
                <w:szCs w:val="24"/>
              </w:rPr>
              <w:t xml:space="preserve"> до </w:t>
            </w:r>
            <w:r w:rsidR="00E519C1">
              <w:rPr>
                <w:rFonts w:ascii="Times New Roman" w:hAnsi="Times New Roman"/>
                <w:sz w:val="24"/>
                <w:szCs w:val="24"/>
              </w:rPr>
              <w:t>__</w:t>
            </w:r>
            <w:r w:rsidR="00E519C1" w:rsidRPr="00824C26">
              <w:rPr>
                <w:rFonts w:ascii="Times New Roman" w:hAnsi="Times New Roman"/>
                <w:sz w:val="24"/>
                <w:szCs w:val="24"/>
              </w:rPr>
              <w:t xml:space="preserve"> часов</w:t>
            </w:r>
            <w:r w:rsidR="00E519C1">
              <w:rPr>
                <w:rFonts w:ascii="Times New Roman" w:hAnsi="Times New Roman"/>
                <w:snapToGrid w:val="0"/>
                <w:color w:val="000000"/>
                <w:sz w:val="24"/>
                <w:szCs w:val="24"/>
                <w:lang w:eastAsia="ru-RU"/>
              </w:rPr>
              <w:t>;</w:t>
            </w:r>
          </w:p>
        </w:tc>
      </w:tr>
      <w:tr w:rsidR="00824C26" w:rsidRPr="00824C26" w:rsidTr="00B4133D">
        <w:trPr>
          <w:trHeight w:val="353"/>
        </w:trPr>
        <w:tc>
          <w:tcPr>
            <w:tcW w:w="1739" w:type="pct"/>
          </w:tcPr>
          <w:p w:rsidR="00824C26" w:rsidRPr="00824C26" w:rsidRDefault="00824C26" w:rsidP="00824C26">
            <w:pPr>
              <w:tabs>
                <w:tab w:val="num" w:pos="0"/>
                <w:tab w:val="num" w:pos="709"/>
              </w:tabs>
              <w:spacing w:after="0" w:line="240" w:lineRule="auto"/>
              <w:ind w:firstLine="748"/>
              <w:rPr>
                <w:rFonts w:ascii="Times New Roman" w:eastAsia="Calibri" w:hAnsi="Times New Roman"/>
                <w:snapToGrid w:val="0"/>
                <w:spacing w:val="-16"/>
                <w:sz w:val="24"/>
                <w:szCs w:val="24"/>
              </w:rPr>
            </w:pPr>
            <w:r w:rsidRPr="00824C26">
              <w:rPr>
                <w:rFonts w:ascii="Times New Roman" w:hAnsi="Times New Roman"/>
                <w:sz w:val="24"/>
                <w:szCs w:val="24"/>
              </w:rPr>
              <w:t>Сроки демонтажа:</w:t>
            </w:r>
          </w:p>
        </w:tc>
        <w:tc>
          <w:tcPr>
            <w:tcW w:w="3261" w:type="pct"/>
          </w:tcPr>
          <w:p w:rsidR="00824C26" w:rsidRPr="00824C26" w:rsidRDefault="003F7236" w:rsidP="00824C26">
            <w:pPr>
              <w:autoSpaceDE w:val="0"/>
              <w:autoSpaceDN w:val="0"/>
              <w:adjustRightInd w:val="0"/>
              <w:spacing w:line="224" w:lineRule="auto"/>
              <w:ind w:right="413"/>
              <w:contextualSpacing/>
              <w:jc w:val="both"/>
              <w:rPr>
                <w:rFonts w:ascii="Times New Roman" w:hAnsi="Times New Roman"/>
                <w:snapToGrid w:val="0"/>
                <w:color w:val="000000"/>
                <w:sz w:val="24"/>
                <w:szCs w:val="24"/>
                <w:lang w:eastAsia="ru-RU"/>
              </w:rPr>
            </w:pPr>
            <w:r w:rsidRPr="003F7236">
              <w:rPr>
                <w:rFonts w:ascii="Times New Roman" w:hAnsi="Times New Roman"/>
                <w:snapToGrid w:val="0"/>
                <w:color w:val="000000"/>
                <w:sz w:val="24"/>
                <w:szCs w:val="24"/>
                <w:lang w:eastAsia="ru-RU"/>
              </w:rPr>
              <w:t>______________</w:t>
            </w:r>
            <w:r w:rsidR="00824C26" w:rsidRPr="00824C26">
              <w:rPr>
                <w:rFonts w:ascii="Times New Roman" w:hAnsi="Times New Roman"/>
                <w:snapToGrid w:val="0"/>
                <w:color w:val="000000"/>
                <w:sz w:val="24"/>
                <w:szCs w:val="24"/>
                <w:lang w:eastAsia="ru-RU"/>
              </w:rPr>
              <w:t xml:space="preserve"> 202</w:t>
            </w:r>
            <w:r w:rsidRPr="003F7236">
              <w:rPr>
                <w:rFonts w:ascii="Times New Roman" w:hAnsi="Times New Roman"/>
                <w:snapToGrid w:val="0"/>
                <w:color w:val="000000"/>
                <w:sz w:val="24"/>
                <w:szCs w:val="24"/>
                <w:lang w:eastAsia="ru-RU"/>
              </w:rPr>
              <w:t>_</w:t>
            </w:r>
            <w:r w:rsidR="00824C26" w:rsidRPr="00824C26">
              <w:rPr>
                <w:rFonts w:ascii="Times New Roman" w:hAnsi="Times New Roman"/>
                <w:snapToGrid w:val="0"/>
                <w:color w:val="000000"/>
                <w:sz w:val="24"/>
                <w:szCs w:val="24"/>
                <w:lang w:eastAsia="ru-RU"/>
              </w:rPr>
              <w:t xml:space="preserve"> г. </w:t>
            </w:r>
            <w:r w:rsidR="00E519C1" w:rsidRPr="00E519C1">
              <w:rPr>
                <w:rFonts w:ascii="Times New Roman" w:hAnsi="Times New Roman"/>
                <w:snapToGrid w:val="0"/>
                <w:color w:val="000000"/>
                <w:sz w:val="24"/>
                <w:szCs w:val="24"/>
                <w:lang w:eastAsia="ru-RU"/>
              </w:rPr>
              <w:t>с ___ до __ часов</w:t>
            </w:r>
            <w:r w:rsidR="00824C26" w:rsidRPr="00824C26">
              <w:rPr>
                <w:rFonts w:ascii="Times New Roman" w:hAnsi="Times New Roman"/>
                <w:snapToGrid w:val="0"/>
                <w:color w:val="000000"/>
                <w:sz w:val="24"/>
                <w:szCs w:val="24"/>
                <w:lang w:eastAsia="ru-RU"/>
              </w:rPr>
              <w:t>,</w:t>
            </w:r>
          </w:p>
          <w:p w:rsidR="00824C26" w:rsidRDefault="003F7236" w:rsidP="00824C26">
            <w:pPr>
              <w:keepNext/>
              <w:keepLines/>
              <w:suppressLineNumbers/>
              <w:tabs>
                <w:tab w:val="num" w:pos="0"/>
                <w:tab w:val="num" w:pos="709"/>
              </w:tabs>
              <w:suppressAutoHyphens/>
              <w:spacing w:after="0" w:line="240" w:lineRule="auto"/>
              <w:outlineLvl w:val="2"/>
              <w:rPr>
                <w:rFonts w:ascii="Times New Roman" w:hAnsi="Times New Roman"/>
                <w:snapToGrid w:val="0"/>
                <w:color w:val="000000"/>
                <w:sz w:val="24"/>
                <w:szCs w:val="24"/>
                <w:lang w:eastAsia="ru-RU"/>
              </w:rPr>
            </w:pPr>
            <w:r w:rsidRPr="003F7236">
              <w:rPr>
                <w:rFonts w:ascii="Times New Roman" w:hAnsi="Times New Roman"/>
                <w:snapToGrid w:val="0"/>
                <w:color w:val="000000"/>
                <w:sz w:val="24"/>
                <w:szCs w:val="24"/>
                <w:lang w:eastAsia="ru-RU"/>
              </w:rPr>
              <w:t>______________</w:t>
            </w:r>
            <w:r w:rsidR="00824C26" w:rsidRPr="00824C26">
              <w:rPr>
                <w:rFonts w:ascii="Times New Roman" w:hAnsi="Times New Roman"/>
                <w:snapToGrid w:val="0"/>
                <w:color w:val="000000"/>
                <w:sz w:val="24"/>
                <w:szCs w:val="24"/>
                <w:lang w:eastAsia="ru-RU"/>
              </w:rPr>
              <w:t xml:space="preserve"> 202</w:t>
            </w:r>
            <w:r w:rsidRPr="003F7236">
              <w:rPr>
                <w:rFonts w:ascii="Times New Roman" w:hAnsi="Times New Roman"/>
                <w:snapToGrid w:val="0"/>
                <w:color w:val="000000"/>
                <w:sz w:val="24"/>
                <w:szCs w:val="24"/>
                <w:lang w:eastAsia="ru-RU"/>
              </w:rPr>
              <w:t>_</w:t>
            </w:r>
            <w:r w:rsidR="00824C26" w:rsidRPr="00824C26">
              <w:rPr>
                <w:rFonts w:ascii="Times New Roman" w:hAnsi="Times New Roman"/>
                <w:snapToGrid w:val="0"/>
                <w:color w:val="000000"/>
                <w:sz w:val="24"/>
                <w:szCs w:val="24"/>
                <w:lang w:eastAsia="ru-RU"/>
              </w:rPr>
              <w:t xml:space="preserve"> г. </w:t>
            </w:r>
            <w:r w:rsidR="00E519C1" w:rsidRPr="00E519C1">
              <w:rPr>
                <w:rFonts w:ascii="Times New Roman" w:hAnsi="Times New Roman"/>
                <w:snapToGrid w:val="0"/>
                <w:color w:val="000000"/>
                <w:sz w:val="24"/>
                <w:szCs w:val="24"/>
                <w:lang w:eastAsia="ru-RU"/>
              </w:rPr>
              <w:t>с ___ до __ часов</w:t>
            </w:r>
            <w:r w:rsidR="00824C26" w:rsidRPr="00824C26">
              <w:rPr>
                <w:rFonts w:ascii="Times New Roman" w:hAnsi="Times New Roman"/>
                <w:snapToGrid w:val="0"/>
                <w:color w:val="000000"/>
                <w:sz w:val="24"/>
                <w:szCs w:val="24"/>
                <w:lang w:eastAsia="ru-RU"/>
              </w:rPr>
              <w:t>.</w:t>
            </w:r>
          </w:p>
          <w:p w:rsidR="00824C26" w:rsidRPr="00824C26" w:rsidRDefault="00824C26" w:rsidP="00824C26">
            <w:pPr>
              <w:keepNext/>
              <w:keepLines/>
              <w:suppressLineNumbers/>
              <w:tabs>
                <w:tab w:val="num" w:pos="0"/>
                <w:tab w:val="num" w:pos="709"/>
              </w:tabs>
              <w:suppressAutoHyphens/>
              <w:spacing w:after="0" w:line="240" w:lineRule="auto"/>
              <w:outlineLvl w:val="2"/>
              <w:rPr>
                <w:rFonts w:ascii="Times New Roman" w:eastAsia="Calibri" w:hAnsi="Times New Roman"/>
                <w:snapToGrid w:val="0"/>
                <w:sz w:val="24"/>
                <w:szCs w:val="24"/>
              </w:rPr>
            </w:pPr>
          </w:p>
        </w:tc>
      </w:tr>
    </w:tbl>
    <w:p w:rsidR="00151552" w:rsidRPr="00E836AC" w:rsidRDefault="00151552" w:rsidP="004075EF">
      <w:pPr>
        <w:widowControl w:val="0"/>
        <w:numPr>
          <w:ilvl w:val="1"/>
          <w:numId w:val="30"/>
        </w:numPr>
        <w:tabs>
          <w:tab w:val="clear" w:pos="720"/>
          <w:tab w:val="num" w:pos="0"/>
          <w:tab w:val="num" w:pos="1276"/>
        </w:tabs>
        <w:autoSpaceDE w:val="0"/>
        <w:autoSpaceDN w:val="0"/>
        <w:spacing w:after="0" w:line="240" w:lineRule="auto"/>
        <w:ind w:left="0" w:firstLine="709"/>
        <w:contextualSpacing/>
        <w:jc w:val="both"/>
        <w:rPr>
          <w:rFonts w:ascii="Times New Roman" w:hAnsi="Times New Roman"/>
          <w:snapToGrid w:val="0"/>
          <w:sz w:val="24"/>
          <w:szCs w:val="24"/>
        </w:rPr>
      </w:pPr>
      <w:r w:rsidRPr="00E836AC">
        <w:rPr>
          <w:rFonts w:ascii="Times New Roman" w:hAnsi="Times New Roman"/>
          <w:snapToGrid w:val="0"/>
          <w:sz w:val="24"/>
          <w:szCs w:val="24"/>
        </w:rPr>
        <w:t>Устроитель обязуется провести МЕРОПРИЯТИЕ на условиях настоящего Договора.</w:t>
      </w:r>
    </w:p>
    <w:p w:rsidR="00151552" w:rsidRPr="00E836AC" w:rsidRDefault="00151552" w:rsidP="00151552">
      <w:pPr>
        <w:tabs>
          <w:tab w:val="num" w:pos="0"/>
        </w:tabs>
        <w:spacing w:after="0" w:line="240" w:lineRule="auto"/>
        <w:ind w:firstLine="709"/>
        <w:contextualSpacing/>
        <w:rPr>
          <w:rFonts w:ascii="Times New Roman" w:hAnsi="Times New Roman"/>
          <w:snapToGrid w:val="0"/>
          <w:sz w:val="24"/>
          <w:szCs w:val="24"/>
        </w:rPr>
      </w:pPr>
    </w:p>
    <w:p w:rsidR="00151552" w:rsidRPr="004075EF" w:rsidRDefault="00151552" w:rsidP="004075EF">
      <w:pPr>
        <w:widowControl w:val="0"/>
        <w:numPr>
          <w:ilvl w:val="0"/>
          <w:numId w:val="30"/>
        </w:numPr>
        <w:tabs>
          <w:tab w:val="clear" w:pos="570"/>
          <w:tab w:val="num" w:pos="0"/>
          <w:tab w:val="left" w:pos="426"/>
        </w:tabs>
        <w:autoSpaceDE w:val="0"/>
        <w:autoSpaceDN w:val="0"/>
        <w:spacing w:after="0" w:line="240" w:lineRule="auto"/>
        <w:ind w:left="0" w:firstLine="0"/>
        <w:contextualSpacing/>
        <w:jc w:val="center"/>
        <w:rPr>
          <w:rFonts w:ascii="Times New Roman" w:hAnsi="Times New Roman"/>
          <w:b/>
          <w:bCs/>
          <w:snapToGrid w:val="0"/>
          <w:sz w:val="24"/>
          <w:szCs w:val="24"/>
        </w:rPr>
      </w:pPr>
      <w:r w:rsidRPr="004075EF">
        <w:rPr>
          <w:rFonts w:ascii="Times New Roman" w:hAnsi="Times New Roman"/>
          <w:b/>
          <w:bCs/>
          <w:snapToGrid w:val="0"/>
          <w:sz w:val="24"/>
          <w:szCs w:val="24"/>
        </w:rPr>
        <w:t>ОБЯЗАТЕЛЬСТВА СТОРОН</w:t>
      </w:r>
    </w:p>
    <w:p w:rsidR="00151552" w:rsidRPr="00E836AC" w:rsidRDefault="00151552" w:rsidP="004075EF">
      <w:pPr>
        <w:widowControl w:val="0"/>
        <w:numPr>
          <w:ilvl w:val="1"/>
          <w:numId w:val="29"/>
        </w:numPr>
        <w:tabs>
          <w:tab w:val="clear" w:pos="855"/>
          <w:tab w:val="num" w:pos="0"/>
          <w:tab w:val="num" w:pos="1276"/>
        </w:tabs>
        <w:autoSpaceDE w:val="0"/>
        <w:autoSpaceDN w:val="0"/>
        <w:spacing w:after="0" w:line="240" w:lineRule="auto"/>
        <w:ind w:left="0" w:firstLine="709"/>
        <w:jc w:val="both"/>
        <w:rPr>
          <w:rFonts w:ascii="Times New Roman" w:hAnsi="Times New Roman"/>
          <w:b/>
          <w:bCs/>
          <w:snapToGrid w:val="0"/>
          <w:sz w:val="24"/>
          <w:szCs w:val="24"/>
        </w:rPr>
      </w:pPr>
      <w:r w:rsidRPr="00E836AC">
        <w:rPr>
          <w:rFonts w:ascii="Times New Roman" w:hAnsi="Times New Roman"/>
          <w:b/>
          <w:bCs/>
          <w:snapToGrid w:val="0"/>
          <w:sz w:val="24"/>
          <w:szCs w:val="24"/>
        </w:rPr>
        <w:t>ОБЩЕСТВО обязуется:</w:t>
      </w:r>
    </w:p>
    <w:p w:rsidR="00151552" w:rsidRPr="00E836AC" w:rsidRDefault="00151552" w:rsidP="004075EF">
      <w:pPr>
        <w:widowControl w:val="0"/>
        <w:numPr>
          <w:ilvl w:val="2"/>
          <w:numId w:val="29"/>
        </w:numPr>
        <w:tabs>
          <w:tab w:val="clear" w:pos="855"/>
          <w:tab w:val="num" w:pos="0"/>
          <w:tab w:val="num" w:pos="1276"/>
        </w:tabs>
        <w:autoSpaceDE w:val="0"/>
        <w:autoSpaceDN w:val="0"/>
        <w:spacing w:after="0" w:line="240" w:lineRule="auto"/>
        <w:ind w:left="0" w:firstLine="709"/>
        <w:jc w:val="both"/>
        <w:rPr>
          <w:rFonts w:ascii="Times New Roman" w:hAnsi="Times New Roman"/>
          <w:sz w:val="24"/>
          <w:szCs w:val="24"/>
        </w:rPr>
      </w:pPr>
      <w:r w:rsidRPr="00E836AC">
        <w:rPr>
          <w:rFonts w:ascii="Times New Roman" w:hAnsi="Times New Roman"/>
          <w:snapToGrid w:val="0"/>
          <w:sz w:val="24"/>
          <w:szCs w:val="24"/>
        </w:rPr>
        <w:t xml:space="preserve">Оказать услуги по организации и проведению МЕРОПРИЯТИЯ </w:t>
      </w:r>
      <w:r w:rsidR="004075EF" w:rsidRPr="00375848">
        <w:rPr>
          <w:rFonts w:ascii="Times New Roman" w:hAnsi="Times New Roman"/>
          <w:snapToGrid w:val="0"/>
          <w:sz w:val="24"/>
          <w:szCs w:val="24"/>
        </w:rPr>
        <w:t xml:space="preserve">на выставочных площадях </w:t>
      </w:r>
      <w:r w:rsidR="003F7236" w:rsidRPr="003F7236">
        <w:rPr>
          <w:rFonts w:ascii="Times New Roman" w:hAnsi="Times New Roman"/>
          <w:b/>
          <w:snapToGrid w:val="0"/>
          <w:sz w:val="24"/>
          <w:szCs w:val="24"/>
        </w:rPr>
        <w:t>_____</w:t>
      </w:r>
      <w:r w:rsidR="004075EF" w:rsidRPr="00375848">
        <w:rPr>
          <w:rFonts w:ascii="Times New Roman" w:hAnsi="Times New Roman"/>
          <w:b/>
          <w:snapToGrid w:val="0"/>
          <w:sz w:val="24"/>
          <w:szCs w:val="24"/>
        </w:rPr>
        <w:t xml:space="preserve"> </w:t>
      </w:r>
      <w:r w:rsidR="004075EF" w:rsidRPr="00375848">
        <w:rPr>
          <w:rFonts w:ascii="Times New Roman" w:hAnsi="Times New Roman"/>
          <w:b/>
          <w:bCs/>
          <w:snapToGrid w:val="0"/>
          <w:sz w:val="24"/>
          <w:szCs w:val="24"/>
        </w:rPr>
        <w:t>(</w:t>
      </w:r>
      <w:r w:rsidR="003F7236" w:rsidRPr="003F7236">
        <w:rPr>
          <w:rFonts w:ascii="Times New Roman" w:hAnsi="Times New Roman"/>
          <w:b/>
          <w:bCs/>
          <w:snapToGrid w:val="0"/>
          <w:sz w:val="24"/>
          <w:szCs w:val="24"/>
        </w:rPr>
        <w:t>_________</w:t>
      </w:r>
      <w:r w:rsidR="004075EF" w:rsidRPr="00375848">
        <w:rPr>
          <w:rFonts w:ascii="Times New Roman" w:hAnsi="Times New Roman"/>
          <w:b/>
          <w:bCs/>
          <w:snapToGrid w:val="0"/>
          <w:sz w:val="24"/>
          <w:szCs w:val="24"/>
        </w:rPr>
        <w:t xml:space="preserve">) </w:t>
      </w:r>
      <w:r w:rsidR="004075EF" w:rsidRPr="00375848">
        <w:rPr>
          <w:rFonts w:ascii="Times New Roman" w:hAnsi="Times New Roman"/>
          <w:snapToGrid w:val="0"/>
          <w:sz w:val="24"/>
          <w:szCs w:val="24"/>
        </w:rPr>
        <w:t>кв.м</w:t>
      </w:r>
      <w:r w:rsidR="004075EF">
        <w:rPr>
          <w:rFonts w:ascii="Times New Roman" w:hAnsi="Times New Roman"/>
          <w:snapToGrid w:val="0"/>
          <w:sz w:val="24"/>
          <w:szCs w:val="24"/>
        </w:rPr>
        <w:t xml:space="preserve"> </w:t>
      </w:r>
      <w:r w:rsidR="004075EF" w:rsidRPr="00375848">
        <w:rPr>
          <w:rFonts w:ascii="Times New Roman" w:hAnsi="Times New Roman"/>
          <w:snapToGrid w:val="0"/>
          <w:sz w:val="24"/>
          <w:szCs w:val="24"/>
        </w:rPr>
        <w:t xml:space="preserve">(брутто) в павильоне № </w:t>
      </w:r>
      <w:r w:rsidR="00E519C1">
        <w:rPr>
          <w:rFonts w:ascii="Times New Roman" w:hAnsi="Times New Roman"/>
          <w:snapToGrid w:val="0"/>
          <w:sz w:val="24"/>
          <w:szCs w:val="24"/>
        </w:rPr>
        <w:t>___</w:t>
      </w:r>
      <w:r w:rsidR="004075EF" w:rsidRPr="00375848">
        <w:rPr>
          <w:rFonts w:ascii="Times New Roman" w:hAnsi="Times New Roman"/>
          <w:snapToGrid w:val="0"/>
          <w:sz w:val="24"/>
          <w:szCs w:val="24"/>
        </w:rPr>
        <w:t xml:space="preserve">, расположенном </w:t>
      </w:r>
      <w:r w:rsidR="004075EF">
        <w:rPr>
          <w:rFonts w:ascii="Times New Roman" w:hAnsi="Times New Roman"/>
          <w:snapToGrid w:val="0"/>
          <w:sz w:val="24"/>
          <w:szCs w:val="24"/>
        </w:rPr>
        <w:br/>
      </w:r>
      <w:r w:rsidR="004075EF" w:rsidRPr="00375848">
        <w:rPr>
          <w:rFonts w:ascii="Times New Roman" w:hAnsi="Times New Roman"/>
          <w:snapToGrid w:val="0"/>
          <w:sz w:val="24"/>
          <w:szCs w:val="24"/>
        </w:rPr>
        <w:t>по адресу:</w:t>
      </w:r>
      <w:r w:rsidRPr="00E836AC">
        <w:rPr>
          <w:rFonts w:ascii="Times New Roman" w:hAnsi="Times New Roman"/>
          <w:sz w:val="24"/>
          <w:szCs w:val="24"/>
        </w:rPr>
        <w:t> </w:t>
      </w:r>
      <w:r w:rsidRPr="00E836AC">
        <w:rPr>
          <w:rFonts w:ascii="Times New Roman" w:hAnsi="Times New Roman"/>
          <w:snapToGrid w:val="0"/>
          <w:sz w:val="24"/>
          <w:szCs w:val="24"/>
        </w:rPr>
        <w:t xml:space="preserve">Москва, проспект Мира, </w:t>
      </w:r>
      <w:r w:rsidRPr="00E836AC">
        <w:rPr>
          <w:rFonts w:ascii="Times New Roman" w:hAnsi="Times New Roman"/>
          <w:bCs/>
          <w:sz w:val="24"/>
          <w:szCs w:val="24"/>
        </w:rPr>
        <w:t>дом 119, стр</w:t>
      </w:r>
      <w:r w:rsidR="007A5199">
        <w:rPr>
          <w:rFonts w:ascii="Times New Roman" w:hAnsi="Times New Roman"/>
          <w:bCs/>
          <w:sz w:val="24"/>
          <w:szCs w:val="24"/>
        </w:rPr>
        <w:t>оение</w:t>
      </w:r>
      <w:r w:rsidRPr="00E836AC">
        <w:rPr>
          <w:rFonts w:ascii="Times New Roman" w:hAnsi="Times New Roman"/>
          <w:bCs/>
          <w:sz w:val="24"/>
          <w:szCs w:val="24"/>
        </w:rPr>
        <w:t xml:space="preserve"> </w:t>
      </w:r>
      <w:r w:rsidR="00E519C1">
        <w:rPr>
          <w:rFonts w:ascii="Times New Roman" w:hAnsi="Times New Roman"/>
          <w:bCs/>
          <w:sz w:val="24"/>
          <w:szCs w:val="24"/>
        </w:rPr>
        <w:t>____</w:t>
      </w:r>
      <w:r w:rsidRPr="00E836AC">
        <w:rPr>
          <w:rFonts w:ascii="Times New Roman" w:hAnsi="Times New Roman"/>
          <w:snapToGrid w:val="0"/>
          <w:sz w:val="24"/>
          <w:szCs w:val="24"/>
        </w:rPr>
        <w:t xml:space="preserve"> (</w:t>
      </w:r>
      <w:r w:rsidR="00CB3A09">
        <w:rPr>
          <w:rFonts w:ascii="Times New Roman" w:hAnsi="Times New Roman"/>
          <w:snapToGrid w:val="0"/>
          <w:sz w:val="24"/>
          <w:szCs w:val="24"/>
        </w:rPr>
        <w:t xml:space="preserve">далее – </w:t>
      </w:r>
      <w:r w:rsidRPr="00E836AC">
        <w:rPr>
          <w:rFonts w:ascii="Times New Roman" w:hAnsi="Times New Roman"/>
          <w:snapToGrid w:val="0"/>
          <w:sz w:val="24"/>
          <w:szCs w:val="24"/>
        </w:rPr>
        <w:t xml:space="preserve">«павильон»), </w:t>
      </w:r>
      <w:r w:rsidR="00824C26" w:rsidRPr="00824C26">
        <w:rPr>
          <w:rFonts w:ascii="Times New Roman" w:hAnsi="Times New Roman"/>
          <w:snapToGrid w:val="0"/>
          <w:sz w:val="24"/>
          <w:szCs w:val="24"/>
        </w:rPr>
        <w:t>в срок с «</w:t>
      </w:r>
      <w:r w:rsidR="003F7236" w:rsidRPr="003F7236">
        <w:rPr>
          <w:rFonts w:ascii="Times New Roman" w:hAnsi="Times New Roman"/>
          <w:snapToGrid w:val="0"/>
          <w:sz w:val="24"/>
          <w:szCs w:val="24"/>
        </w:rPr>
        <w:t>_</w:t>
      </w:r>
      <w:r w:rsidR="00824C26" w:rsidRPr="00824C26">
        <w:rPr>
          <w:rFonts w:ascii="Times New Roman" w:hAnsi="Times New Roman"/>
          <w:snapToGrid w:val="0"/>
          <w:sz w:val="24"/>
          <w:szCs w:val="24"/>
        </w:rPr>
        <w:t xml:space="preserve">» </w:t>
      </w:r>
      <w:r w:rsidR="003F7236" w:rsidRPr="003F7236">
        <w:rPr>
          <w:rFonts w:ascii="Times New Roman" w:hAnsi="Times New Roman"/>
          <w:snapToGrid w:val="0"/>
          <w:sz w:val="24"/>
          <w:szCs w:val="24"/>
        </w:rPr>
        <w:t>_____</w:t>
      </w:r>
      <w:r w:rsidR="00824C26" w:rsidRPr="00824C26">
        <w:rPr>
          <w:rFonts w:ascii="Times New Roman" w:hAnsi="Times New Roman"/>
          <w:snapToGrid w:val="0"/>
          <w:sz w:val="24"/>
          <w:szCs w:val="24"/>
        </w:rPr>
        <w:t xml:space="preserve"> 202</w:t>
      </w:r>
      <w:r w:rsidR="003F7236" w:rsidRPr="003F7236">
        <w:rPr>
          <w:rFonts w:ascii="Times New Roman" w:hAnsi="Times New Roman"/>
          <w:snapToGrid w:val="0"/>
          <w:sz w:val="24"/>
          <w:szCs w:val="24"/>
        </w:rPr>
        <w:t>_</w:t>
      </w:r>
      <w:r w:rsidR="00824C26" w:rsidRPr="00824C26">
        <w:rPr>
          <w:rFonts w:ascii="Times New Roman" w:hAnsi="Times New Roman"/>
          <w:snapToGrid w:val="0"/>
          <w:sz w:val="24"/>
          <w:szCs w:val="24"/>
        </w:rPr>
        <w:t>г. по «</w:t>
      </w:r>
      <w:r w:rsidR="003F7236" w:rsidRPr="003F7236">
        <w:rPr>
          <w:rFonts w:ascii="Times New Roman" w:hAnsi="Times New Roman"/>
          <w:snapToGrid w:val="0"/>
          <w:sz w:val="24"/>
          <w:szCs w:val="24"/>
        </w:rPr>
        <w:t>__</w:t>
      </w:r>
      <w:r w:rsidR="00824C26" w:rsidRPr="00824C26">
        <w:rPr>
          <w:rFonts w:ascii="Times New Roman" w:hAnsi="Times New Roman"/>
          <w:snapToGrid w:val="0"/>
          <w:sz w:val="24"/>
          <w:szCs w:val="24"/>
        </w:rPr>
        <w:t xml:space="preserve">» </w:t>
      </w:r>
      <w:r w:rsidR="003F7236" w:rsidRPr="003F7236">
        <w:rPr>
          <w:rFonts w:ascii="Times New Roman" w:hAnsi="Times New Roman"/>
          <w:snapToGrid w:val="0"/>
          <w:sz w:val="24"/>
          <w:szCs w:val="24"/>
        </w:rPr>
        <w:t>_____</w:t>
      </w:r>
      <w:r w:rsidR="00824C26" w:rsidRPr="00824C26">
        <w:rPr>
          <w:rFonts w:ascii="Times New Roman" w:hAnsi="Times New Roman"/>
          <w:snapToGrid w:val="0"/>
          <w:sz w:val="24"/>
          <w:szCs w:val="24"/>
        </w:rPr>
        <w:t xml:space="preserve"> 202</w:t>
      </w:r>
      <w:r w:rsidR="003F7236" w:rsidRPr="003F7236">
        <w:rPr>
          <w:rFonts w:ascii="Times New Roman" w:hAnsi="Times New Roman"/>
          <w:snapToGrid w:val="0"/>
          <w:sz w:val="24"/>
          <w:szCs w:val="24"/>
        </w:rPr>
        <w:t>_</w:t>
      </w:r>
      <w:r w:rsidR="00824C26" w:rsidRPr="00824C26">
        <w:rPr>
          <w:rFonts w:ascii="Times New Roman" w:hAnsi="Times New Roman"/>
          <w:snapToGrid w:val="0"/>
          <w:sz w:val="24"/>
          <w:szCs w:val="24"/>
        </w:rPr>
        <w:t xml:space="preserve">г., согласно Схеме размещения МЕРОПРИЯТИЯ (Приложение № 1), которые должны быть приведены к </w:t>
      </w:r>
      <w:r w:rsidR="00E519C1">
        <w:rPr>
          <w:rFonts w:ascii="Times New Roman" w:hAnsi="Times New Roman"/>
          <w:snapToGrid w:val="0"/>
          <w:sz w:val="24"/>
          <w:szCs w:val="24"/>
        </w:rPr>
        <w:t>__</w:t>
      </w:r>
      <w:r w:rsidR="00824C26" w:rsidRPr="00824C26">
        <w:rPr>
          <w:rFonts w:ascii="Times New Roman" w:hAnsi="Times New Roman"/>
          <w:snapToGrid w:val="0"/>
          <w:sz w:val="24"/>
          <w:szCs w:val="24"/>
        </w:rPr>
        <w:t xml:space="preserve"> часам </w:t>
      </w:r>
      <w:r w:rsidR="003F7236" w:rsidRPr="003F7236">
        <w:rPr>
          <w:rFonts w:ascii="Times New Roman" w:hAnsi="Times New Roman"/>
          <w:snapToGrid w:val="0"/>
          <w:sz w:val="24"/>
          <w:szCs w:val="24"/>
        </w:rPr>
        <w:t>__</w:t>
      </w:r>
      <w:r w:rsidR="00824C26" w:rsidRPr="00824C26">
        <w:rPr>
          <w:rFonts w:ascii="Times New Roman" w:hAnsi="Times New Roman"/>
          <w:snapToGrid w:val="0"/>
          <w:sz w:val="24"/>
          <w:szCs w:val="24"/>
        </w:rPr>
        <w:t>.</w:t>
      </w:r>
      <w:r w:rsidR="003F7236" w:rsidRPr="003F7236">
        <w:rPr>
          <w:rFonts w:ascii="Times New Roman" w:hAnsi="Times New Roman"/>
          <w:snapToGrid w:val="0"/>
          <w:sz w:val="24"/>
          <w:szCs w:val="24"/>
        </w:rPr>
        <w:t>__</w:t>
      </w:r>
      <w:r w:rsidR="00824C26" w:rsidRPr="00824C26">
        <w:rPr>
          <w:rFonts w:ascii="Times New Roman" w:hAnsi="Times New Roman"/>
          <w:snapToGrid w:val="0"/>
          <w:sz w:val="24"/>
          <w:szCs w:val="24"/>
        </w:rPr>
        <w:t>.202</w:t>
      </w:r>
      <w:r w:rsidR="003F7236" w:rsidRPr="003F7236">
        <w:rPr>
          <w:rFonts w:ascii="Times New Roman" w:hAnsi="Times New Roman"/>
          <w:snapToGrid w:val="0"/>
          <w:sz w:val="24"/>
          <w:szCs w:val="24"/>
        </w:rPr>
        <w:t>_</w:t>
      </w:r>
      <w:r w:rsidR="00824C26" w:rsidRPr="00824C26">
        <w:rPr>
          <w:rFonts w:ascii="Times New Roman" w:hAnsi="Times New Roman"/>
          <w:snapToGrid w:val="0"/>
          <w:sz w:val="24"/>
          <w:szCs w:val="24"/>
        </w:rPr>
        <w:t xml:space="preserve">г. </w:t>
      </w:r>
      <w:r w:rsidRPr="00E836AC">
        <w:rPr>
          <w:rFonts w:ascii="Times New Roman" w:hAnsi="Times New Roman"/>
          <w:snapToGrid w:val="0"/>
          <w:sz w:val="24"/>
          <w:szCs w:val="24"/>
        </w:rPr>
        <w:t>в состояние, пригодное для выполнения работ по застройке и оформлению экспозиции</w:t>
      </w:r>
      <w:r w:rsidRPr="00E836AC">
        <w:rPr>
          <w:rFonts w:ascii="Times New Roman" w:hAnsi="Times New Roman"/>
          <w:sz w:val="24"/>
          <w:szCs w:val="24"/>
        </w:rPr>
        <w:t xml:space="preserve"> в пределах технических возможностей павильона.</w:t>
      </w:r>
    </w:p>
    <w:p w:rsidR="004075EF" w:rsidRDefault="00151552" w:rsidP="004075EF">
      <w:pPr>
        <w:widowControl w:val="0"/>
        <w:numPr>
          <w:ilvl w:val="2"/>
          <w:numId w:val="29"/>
        </w:numPr>
        <w:tabs>
          <w:tab w:val="clear" w:pos="855"/>
          <w:tab w:val="num" w:pos="0"/>
          <w:tab w:val="num" w:pos="1276"/>
        </w:tabs>
        <w:autoSpaceDE w:val="0"/>
        <w:autoSpaceDN w:val="0"/>
        <w:spacing w:after="0" w:line="240" w:lineRule="auto"/>
        <w:ind w:left="0" w:firstLine="709"/>
        <w:jc w:val="both"/>
        <w:rPr>
          <w:rFonts w:ascii="Times New Roman" w:hAnsi="Times New Roman"/>
          <w:snapToGrid w:val="0"/>
          <w:sz w:val="24"/>
          <w:szCs w:val="24"/>
        </w:rPr>
      </w:pPr>
      <w:r w:rsidRPr="004075EF">
        <w:rPr>
          <w:rFonts w:ascii="Times New Roman" w:hAnsi="Times New Roman"/>
          <w:snapToGrid w:val="0"/>
          <w:sz w:val="24"/>
          <w:szCs w:val="24"/>
        </w:rPr>
        <w:t>Оказать УСТРОИТЕЛЮ в счет цены Договора в период монтажа, демонтажа и проведения МЕРОПРИЯТИЯ следующие услуги:</w:t>
      </w:r>
    </w:p>
    <w:p w:rsidR="00151552" w:rsidRPr="004075EF" w:rsidRDefault="00151552" w:rsidP="004075EF">
      <w:pPr>
        <w:pStyle w:val="a3"/>
        <w:widowControl w:val="0"/>
        <w:numPr>
          <w:ilvl w:val="3"/>
          <w:numId w:val="29"/>
        </w:numPr>
        <w:tabs>
          <w:tab w:val="clear" w:pos="855"/>
          <w:tab w:val="num" w:pos="0"/>
          <w:tab w:val="num" w:pos="1276"/>
          <w:tab w:val="num" w:pos="1560"/>
        </w:tabs>
        <w:autoSpaceDE w:val="0"/>
        <w:autoSpaceDN w:val="0"/>
        <w:spacing w:after="0" w:line="240" w:lineRule="auto"/>
        <w:ind w:left="0" w:firstLine="709"/>
        <w:jc w:val="both"/>
        <w:rPr>
          <w:rFonts w:ascii="Times New Roman" w:hAnsi="Times New Roman"/>
          <w:snapToGrid w:val="0"/>
          <w:sz w:val="24"/>
          <w:szCs w:val="24"/>
        </w:rPr>
      </w:pPr>
      <w:r w:rsidRPr="004075EF">
        <w:rPr>
          <w:rFonts w:ascii="Times New Roman" w:hAnsi="Times New Roman"/>
          <w:sz w:val="24"/>
          <w:szCs w:val="24"/>
        </w:rPr>
        <w:t>обслуживание выставочной площади персоналом павильона (дежурные, инженер, администратор) с продолжительностью рабочего дня в период:</w:t>
      </w:r>
    </w:p>
    <w:p w:rsidR="00151552" w:rsidRPr="004075EF" w:rsidRDefault="00151552" w:rsidP="007D0FFE">
      <w:pPr>
        <w:pStyle w:val="a3"/>
        <w:numPr>
          <w:ilvl w:val="0"/>
          <w:numId w:val="43"/>
        </w:numPr>
        <w:tabs>
          <w:tab w:val="num" w:pos="0"/>
          <w:tab w:val="left" w:pos="993"/>
          <w:tab w:val="left" w:pos="1701"/>
        </w:tabs>
        <w:spacing w:after="0" w:line="240" w:lineRule="auto"/>
        <w:ind w:left="0" w:firstLine="709"/>
        <w:jc w:val="both"/>
        <w:rPr>
          <w:rFonts w:ascii="Times New Roman" w:hAnsi="Times New Roman"/>
          <w:sz w:val="24"/>
          <w:szCs w:val="24"/>
        </w:rPr>
      </w:pPr>
      <w:r w:rsidRPr="004075EF">
        <w:rPr>
          <w:rFonts w:ascii="Times New Roman" w:hAnsi="Times New Roman"/>
          <w:sz w:val="24"/>
          <w:szCs w:val="24"/>
        </w:rPr>
        <w:t xml:space="preserve">монтажа и демонтажа МЕРОПРИЯТИЯ – с </w:t>
      </w:r>
      <w:r w:rsidR="00E519C1">
        <w:rPr>
          <w:rFonts w:ascii="Times New Roman" w:hAnsi="Times New Roman"/>
          <w:sz w:val="24"/>
          <w:szCs w:val="24"/>
        </w:rPr>
        <w:t>__</w:t>
      </w:r>
      <w:r w:rsidRPr="004075EF">
        <w:rPr>
          <w:rFonts w:ascii="Times New Roman" w:hAnsi="Times New Roman"/>
          <w:sz w:val="24"/>
          <w:szCs w:val="24"/>
        </w:rPr>
        <w:t xml:space="preserve"> до </w:t>
      </w:r>
      <w:r w:rsidR="00E519C1">
        <w:rPr>
          <w:rFonts w:ascii="Times New Roman" w:hAnsi="Times New Roman"/>
          <w:sz w:val="24"/>
          <w:szCs w:val="24"/>
        </w:rPr>
        <w:t>___</w:t>
      </w:r>
      <w:r w:rsidRPr="004075EF">
        <w:rPr>
          <w:rFonts w:ascii="Times New Roman" w:hAnsi="Times New Roman"/>
          <w:sz w:val="24"/>
          <w:szCs w:val="24"/>
        </w:rPr>
        <w:t xml:space="preserve"> часов;</w:t>
      </w:r>
    </w:p>
    <w:p w:rsidR="00151552" w:rsidRPr="004075EF" w:rsidRDefault="00151552" w:rsidP="007D0FFE">
      <w:pPr>
        <w:pStyle w:val="a3"/>
        <w:numPr>
          <w:ilvl w:val="0"/>
          <w:numId w:val="43"/>
        </w:numPr>
        <w:tabs>
          <w:tab w:val="num" w:pos="0"/>
          <w:tab w:val="left" w:pos="993"/>
          <w:tab w:val="left" w:pos="1701"/>
        </w:tabs>
        <w:spacing w:after="0" w:line="240" w:lineRule="auto"/>
        <w:ind w:left="0" w:firstLine="709"/>
        <w:jc w:val="both"/>
        <w:rPr>
          <w:rFonts w:ascii="Times New Roman" w:hAnsi="Times New Roman"/>
          <w:sz w:val="24"/>
          <w:szCs w:val="24"/>
        </w:rPr>
      </w:pPr>
      <w:r w:rsidRPr="004075EF">
        <w:rPr>
          <w:rFonts w:ascii="Times New Roman" w:hAnsi="Times New Roman"/>
          <w:sz w:val="24"/>
          <w:szCs w:val="24"/>
        </w:rPr>
        <w:t xml:space="preserve">работы МЕРОПРИЯТИЯ для захода экспонентов – </w:t>
      </w:r>
      <w:r w:rsidR="00E519C1" w:rsidRPr="004075EF">
        <w:rPr>
          <w:rFonts w:ascii="Times New Roman" w:hAnsi="Times New Roman"/>
          <w:sz w:val="24"/>
          <w:szCs w:val="24"/>
        </w:rPr>
        <w:t xml:space="preserve">с </w:t>
      </w:r>
      <w:r w:rsidR="00E519C1">
        <w:rPr>
          <w:rFonts w:ascii="Times New Roman" w:hAnsi="Times New Roman"/>
          <w:sz w:val="24"/>
          <w:szCs w:val="24"/>
        </w:rPr>
        <w:t>__</w:t>
      </w:r>
      <w:r w:rsidR="00E519C1" w:rsidRPr="004075EF">
        <w:rPr>
          <w:rFonts w:ascii="Times New Roman" w:hAnsi="Times New Roman"/>
          <w:sz w:val="24"/>
          <w:szCs w:val="24"/>
        </w:rPr>
        <w:t xml:space="preserve"> до </w:t>
      </w:r>
      <w:r w:rsidR="00E519C1">
        <w:rPr>
          <w:rFonts w:ascii="Times New Roman" w:hAnsi="Times New Roman"/>
          <w:sz w:val="24"/>
          <w:szCs w:val="24"/>
        </w:rPr>
        <w:t>___</w:t>
      </w:r>
      <w:r w:rsidR="00E519C1" w:rsidRPr="004075EF">
        <w:rPr>
          <w:rFonts w:ascii="Times New Roman" w:hAnsi="Times New Roman"/>
          <w:sz w:val="24"/>
          <w:szCs w:val="24"/>
        </w:rPr>
        <w:t xml:space="preserve"> часов</w:t>
      </w:r>
      <w:r w:rsidRPr="004075EF">
        <w:rPr>
          <w:rFonts w:ascii="Times New Roman" w:hAnsi="Times New Roman"/>
          <w:sz w:val="24"/>
          <w:szCs w:val="24"/>
        </w:rPr>
        <w:t>;</w:t>
      </w:r>
    </w:p>
    <w:p w:rsidR="00151552" w:rsidRPr="004075EF" w:rsidRDefault="00151552" w:rsidP="007D0FFE">
      <w:pPr>
        <w:pStyle w:val="a3"/>
        <w:numPr>
          <w:ilvl w:val="0"/>
          <w:numId w:val="43"/>
        </w:numPr>
        <w:tabs>
          <w:tab w:val="num" w:pos="0"/>
          <w:tab w:val="left" w:pos="993"/>
          <w:tab w:val="left" w:pos="1701"/>
        </w:tabs>
        <w:spacing w:after="0" w:line="240" w:lineRule="auto"/>
        <w:ind w:left="0" w:firstLine="709"/>
        <w:jc w:val="both"/>
        <w:rPr>
          <w:rFonts w:ascii="Times New Roman" w:hAnsi="Times New Roman"/>
          <w:sz w:val="24"/>
          <w:szCs w:val="24"/>
        </w:rPr>
      </w:pPr>
      <w:r w:rsidRPr="004075EF">
        <w:rPr>
          <w:rFonts w:ascii="Times New Roman" w:hAnsi="Times New Roman"/>
          <w:sz w:val="24"/>
          <w:szCs w:val="24"/>
        </w:rPr>
        <w:t xml:space="preserve">работы МЕРОПРИЯТИЯ для посетителей – </w:t>
      </w:r>
      <w:r w:rsidR="00E519C1" w:rsidRPr="004075EF">
        <w:rPr>
          <w:rFonts w:ascii="Times New Roman" w:hAnsi="Times New Roman"/>
          <w:sz w:val="24"/>
          <w:szCs w:val="24"/>
        </w:rPr>
        <w:t xml:space="preserve">с </w:t>
      </w:r>
      <w:r w:rsidR="00E519C1">
        <w:rPr>
          <w:rFonts w:ascii="Times New Roman" w:hAnsi="Times New Roman"/>
          <w:sz w:val="24"/>
          <w:szCs w:val="24"/>
        </w:rPr>
        <w:t>__</w:t>
      </w:r>
      <w:r w:rsidR="00E519C1" w:rsidRPr="004075EF">
        <w:rPr>
          <w:rFonts w:ascii="Times New Roman" w:hAnsi="Times New Roman"/>
          <w:sz w:val="24"/>
          <w:szCs w:val="24"/>
        </w:rPr>
        <w:t xml:space="preserve"> до </w:t>
      </w:r>
      <w:r w:rsidR="00E519C1">
        <w:rPr>
          <w:rFonts w:ascii="Times New Roman" w:hAnsi="Times New Roman"/>
          <w:sz w:val="24"/>
          <w:szCs w:val="24"/>
        </w:rPr>
        <w:t>___</w:t>
      </w:r>
      <w:r w:rsidR="00E519C1" w:rsidRPr="004075EF">
        <w:rPr>
          <w:rFonts w:ascii="Times New Roman" w:hAnsi="Times New Roman"/>
          <w:sz w:val="24"/>
          <w:szCs w:val="24"/>
        </w:rPr>
        <w:t xml:space="preserve"> часов</w:t>
      </w:r>
      <w:r w:rsidRPr="004075EF">
        <w:rPr>
          <w:rFonts w:ascii="Times New Roman" w:hAnsi="Times New Roman"/>
          <w:sz w:val="24"/>
          <w:szCs w:val="24"/>
        </w:rPr>
        <w:t>.</w:t>
      </w:r>
    </w:p>
    <w:p w:rsidR="00151552" w:rsidRPr="004075EF" w:rsidRDefault="00151552" w:rsidP="004075EF">
      <w:pPr>
        <w:pStyle w:val="a3"/>
        <w:widowControl w:val="0"/>
        <w:numPr>
          <w:ilvl w:val="3"/>
          <w:numId w:val="29"/>
        </w:numPr>
        <w:tabs>
          <w:tab w:val="clear" w:pos="855"/>
          <w:tab w:val="num" w:pos="0"/>
          <w:tab w:val="num" w:pos="1276"/>
          <w:tab w:val="num" w:pos="1560"/>
        </w:tabs>
        <w:autoSpaceDE w:val="0"/>
        <w:autoSpaceDN w:val="0"/>
        <w:spacing w:after="0" w:line="240" w:lineRule="auto"/>
        <w:ind w:left="0" w:firstLine="709"/>
        <w:jc w:val="both"/>
        <w:rPr>
          <w:rFonts w:ascii="Times New Roman" w:hAnsi="Times New Roman"/>
          <w:sz w:val="24"/>
          <w:szCs w:val="24"/>
        </w:rPr>
      </w:pPr>
      <w:r w:rsidRPr="004075EF">
        <w:rPr>
          <w:rFonts w:ascii="Times New Roman" w:hAnsi="Times New Roman"/>
          <w:sz w:val="24"/>
          <w:szCs w:val="24"/>
        </w:rPr>
        <w:t>противопожарное инспектирование;</w:t>
      </w:r>
    </w:p>
    <w:p w:rsidR="004075EF" w:rsidRDefault="00151552" w:rsidP="004075EF">
      <w:pPr>
        <w:pStyle w:val="a3"/>
        <w:widowControl w:val="0"/>
        <w:numPr>
          <w:ilvl w:val="3"/>
          <w:numId w:val="29"/>
        </w:numPr>
        <w:tabs>
          <w:tab w:val="clear" w:pos="855"/>
          <w:tab w:val="num" w:pos="0"/>
          <w:tab w:val="num" w:pos="1276"/>
          <w:tab w:val="num" w:pos="1560"/>
        </w:tabs>
        <w:autoSpaceDE w:val="0"/>
        <w:autoSpaceDN w:val="0"/>
        <w:spacing w:after="0" w:line="240" w:lineRule="auto"/>
        <w:ind w:left="0" w:firstLine="709"/>
        <w:jc w:val="both"/>
        <w:rPr>
          <w:rFonts w:ascii="Times New Roman" w:hAnsi="Times New Roman"/>
          <w:sz w:val="24"/>
          <w:szCs w:val="24"/>
        </w:rPr>
      </w:pPr>
      <w:r w:rsidRPr="00E836AC">
        <w:rPr>
          <w:rFonts w:ascii="Times New Roman" w:hAnsi="Times New Roman"/>
          <w:sz w:val="24"/>
          <w:szCs w:val="24"/>
        </w:rPr>
        <w:t xml:space="preserve">поддержание в работоспособном состоянии охранной сигнализации по периметру здания (павильона) в установленном для данного павильона порядке; </w:t>
      </w:r>
    </w:p>
    <w:p w:rsidR="004075EF" w:rsidRPr="004075EF" w:rsidRDefault="00151552" w:rsidP="004075EF">
      <w:pPr>
        <w:pStyle w:val="a3"/>
        <w:widowControl w:val="0"/>
        <w:numPr>
          <w:ilvl w:val="3"/>
          <w:numId w:val="29"/>
        </w:numPr>
        <w:tabs>
          <w:tab w:val="clear" w:pos="855"/>
          <w:tab w:val="num" w:pos="0"/>
          <w:tab w:val="num" w:pos="1276"/>
          <w:tab w:val="num" w:pos="1560"/>
        </w:tabs>
        <w:autoSpaceDE w:val="0"/>
        <w:autoSpaceDN w:val="0"/>
        <w:spacing w:after="0" w:line="240" w:lineRule="auto"/>
        <w:ind w:left="0" w:firstLine="709"/>
        <w:jc w:val="both"/>
        <w:rPr>
          <w:rFonts w:ascii="Times New Roman" w:hAnsi="Times New Roman"/>
          <w:sz w:val="24"/>
          <w:szCs w:val="24"/>
        </w:rPr>
      </w:pPr>
      <w:r w:rsidRPr="004075EF">
        <w:rPr>
          <w:rFonts w:ascii="Times New Roman" w:hAnsi="Times New Roman"/>
          <w:sz w:val="24"/>
          <w:szCs w:val="24"/>
        </w:rPr>
        <w:t>уборка пола межстендовых проходов выставочной экспозиции;</w:t>
      </w:r>
      <w:r w:rsidRPr="004075EF">
        <w:rPr>
          <w:rFonts w:ascii="Times New Roman" w:eastAsia="Calibri" w:hAnsi="Times New Roman"/>
          <w:sz w:val="24"/>
          <w:szCs w:val="24"/>
        </w:rPr>
        <w:t xml:space="preserve"> вывоза мусора, тарных и мелких строительных отходов из специально отведенных мест до завершения монтажа и демонтажа (вывоз пищевых отходов осуществляется силами Устроителя). Вывоз крупногабаритных отходов, строительных материалов, конструкций выставочных стендов, тары и упаковки производится за счет УСТРОИТЕЛЯ в соответствии с утвержденными </w:t>
      </w:r>
      <w:r w:rsidRPr="004075EF">
        <w:rPr>
          <w:rFonts w:ascii="Times New Roman" w:hAnsi="Times New Roman"/>
          <w:sz w:val="24"/>
          <w:szCs w:val="24"/>
        </w:rPr>
        <w:t>ОБЩЕСТВОМ</w:t>
      </w:r>
      <w:r w:rsidRPr="004075EF">
        <w:rPr>
          <w:rFonts w:ascii="Times New Roman" w:eastAsia="Calibri" w:hAnsi="Times New Roman"/>
          <w:sz w:val="24"/>
          <w:szCs w:val="24"/>
        </w:rPr>
        <w:t xml:space="preserve"> тарифами</w:t>
      </w:r>
      <w:r w:rsidRPr="004075EF">
        <w:rPr>
          <w:rFonts w:ascii="Times New Roman" w:hAnsi="Times New Roman"/>
          <w:bCs/>
          <w:sz w:val="24"/>
          <w:szCs w:val="24"/>
        </w:rPr>
        <w:t>;</w:t>
      </w:r>
    </w:p>
    <w:p w:rsidR="004075EF" w:rsidRDefault="00151552" w:rsidP="004075EF">
      <w:pPr>
        <w:pStyle w:val="a3"/>
        <w:widowControl w:val="0"/>
        <w:numPr>
          <w:ilvl w:val="3"/>
          <w:numId w:val="29"/>
        </w:numPr>
        <w:tabs>
          <w:tab w:val="clear" w:pos="855"/>
          <w:tab w:val="num" w:pos="0"/>
          <w:tab w:val="num" w:pos="1276"/>
          <w:tab w:val="num" w:pos="1560"/>
        </w:tabs>
        <w:autoSpaceDE w:val="0"/>
        <w:autoSpaceDN w:val="0"/>
        <w:spacing w:after="0" w:line="240" w:lineRule="auto"/>
        <w:ind w:left="0" w:firstLine="709"/>
        <w:jc w:val="both"/>
        <w:rPr>
          <w:rFonts w:ascii="Times New Roman" w:hAnsi="Times New Roman"/>
          <w:sz w:val="24"/>
          <w:szCs w:val="24"/>
        </w:rPr>
      </w:pPr>
      <w:r w:rsidRPr="004075EF">
        <w:rPr>
          <w:rFonts w:ascii="Times New Roman" w:hAnsi="Times New Roman"/>
          <w:sz w:val="24"/>
          <w:szCs w:val="24"/>
        </w:rPr>
        <w:t>обеспечение общего (потолочного) электроосвещения;</w:t>
      </w:r>
    </w:p>
    <w:p w:rsidR="004075EF" w:rsidRPr="004075EF" w:rsidRDefault="00151552" w:rsidP="004075EF">
      <w:pPr>
        <w:pStyle w:val="a3"/>
        <w:widowControl w:val="0"/>
        <w:numPr>
          <w:ilvl w:val="3"/>
          <w:numId w:val="29"/>
        </w:numPr>
        <w:tabs>
          <w:tab w:val="clear" w:pos="855"/>
          <w:tab w:val="num" w:pos="0"/>
          <w:tab w:val="num" w:pos="1276"/>
          <w:tab w:val="num" w:pos="1560"/>
        </w:tabs>
        <w:autoSpaceDE w:val="0"/>
        <w:autoSpaceDN w:val="0"/>
        <w:spacing w:after="0" w:line="240" w:lineRule="auto"/>
        <w:ind w:left="0" w:firstLine="709"/>
        <w:jc w:val="both"/>
        <w:rPr>
          <w:rFonts w:ascii="Times New Roman" w:hAnsi="Times New Roman"/>
          <w:sz w:val="24"/>
          <w:szCs w:val="24"/>
        </w:rPr>
      </w:pPr>
      <w:r w:rsidRPr="004075EF">
        <w:rPr>
          <w:rFonts w:ascii="Times New Roman" w:hAnsi="Times New Roman"/>
          <w:snapToGrid w:val="0"/>
          <w:sz w:val="24"/>
          <w:szCs w:val="24"/>
        </w:rPr>
        <w:t>обеспечение общего водоснабжения и отопления павильона;</w:t>
      </w:r>
    </w:p>
    <w:p w:rsidR="004075EF" w:rsidRPr="004075EF" w:rsidRDefault="00151552" w:rsidP="004075EF">
      <w:pPr>
        <w:pStyle w:val="a3"/>
        <w:widowControl w:val="0"/>
        <w:numPr>
          <w:ilvl w:val="3"/>
          <w:numId w:val="29"/>
        </w:numPr>
        <w:tabs>
          <w:tab w:val="clear" w:pos="855"/>
          <w:tab w:val="num" w:pos="0"/>
          <w:tab w:val="num" w:pos="1276"/>
          <w:tab w:val="num" w:pos="1560"/>
        </w:tabs>
        <w:autoSpaceDE w:val="0"/>
        <w:autoSpaceDN w:val="0"/>
        <w:spacing w:after="0" w:line="240" w:lineRule="auto"/>
        <w:ind w:left="0" w:firstLine="709"/>
        <w:jc w:val="both"/>
        <w:rPr>
          <w:rFonts w:ascii="Times New Roman" w:hAnsi="Times New Roman"/>
          <w:sz w:val="24"/>
          <w:szCs w:val="24"/>
        </w:rPr>
      </w:pPr>
      <w:r w:rsidRPr="004075EF">
        <w:rPr>
          <w:rFonts w:ascii="Times New Roman" w:hAnsi="Times New Roman"/>
          <w:snapToGrid w:val="0"/>
          <w:sz w:val="24"/>
          <w:szCs w:val="24"/>
        </w:rPr>
        <w:t>обеспечение общей вентиляции павильона;</w:t>
      </w:r>
    </w:p>
    <w:p w:rsidR="00151552" w:rsidRPr="004075EF" w:rsidRDefault="00151552" w:rsidP="004075EF">
      <w:pPr>
        <w:pStyle w:val="a3"/>
        <w:widowControl w:val="0"/>
        <w:numPr>
          <w:ilvl w:val="3"/>
          <w:numId w:val="29"/>
        </w:numPr>
        <w:tabs>
          <w:tab w:val="clear" w:pos="855"/>
          <w:tab w:val="num" w:pos="0"/>
          <w:tab w:val="num" w:pos="1276"/>
          <w:tab w:val="num" w:pos="1560"/>
        </w:tabs>
        <w:autoSpaceDE w:val="0"/>
        <w:autoSpaceDN w:val="0"/>
        <w:spacing w:after="0" w:line="240" w:lineRule="auto"/>
        <w:ind w:left="0" w:firstLine="709"/>
        <w:jc w:val="both"/>
        <w:rPr>
          <w:rFonts w:ascii="Times New Roman" w:hAnsi="Times New Roman"/>
          <w:sz w:val="24"/>
          <w:szCs w:val="24"/>
        </w:rPr>
      </w:pPr>
      <w:r w:rsidRPr="004075EF">
        <w:rPr>
          <w:rFonts w:ascii="Times New Roman" w:hAnsi="Times New Roman"/>
          <w:snapToGrid w:val="0"/>
          <w:sz w:val="24"/>
          <w:szCs w:val="24"/>
        </w:rPr>
        <w:t xml:space="preserve">организационно-методическое сопровождение МЕРОПРИЯТИЯ, которое включает в себя: </w:t>
      </w:r>
    </w:p>
    <w:p w:rsidR="00151552" w:rsidRPr="00E836AC" w:rsidRDefault="00151552" w:rsidP="007D0FFE">
      <w:pPr>
        <w:pStyle w:val="a3"/>
        <w:numPr>
          <w:ilvl w:val="0"/>
          <w:numId w:val="43"/>
        </w:numPr>
        <w:tabs>
          <w:tab w:val="num" w:pos="0"/>
          <w:tab w:val="left" w:pos="993"/>
          <w:tab w:val="left" w:pos="1701"/>
        </w:tabs>
        <w:spacing w:after="0" w:line="240" w:lineRule="auto"/>
        <w:ind w:left="0" w:firstLine="709"/>
        <w:jc w:val="both"/>
        <w:rPr>
          <w:rFonts w:ascii="Times New Roman" w:hAnsi="Times New Roman"/>
          <w:sz w:val="24"/>
          <w:szCs w:val="24"/>
        </w:rPr>
      </w:pPr>
      <w:r w:rsidRPr="00E836AC">
        <w:rPr>
          <w:rFonts w:ascii="Times New Roman" w:hAnsi="Times New Roman"/>
          <w:sz w:val="24"/>
          <w:szCs w:val="24"/>
        </w:rPr>
        <w:t>обеспечение взаимодействия подразделен</w:t>
      </w:r>
      <w:r w:rsidR="004075EF">
        <w:rPr>
          <w:rFonts w:ascii="Times New Roman" w:hAnsi="Times New Roman"/>
          <w:sz w:val="24"/>
          <w:szCs w:val="24"/>
        </w:rPr>
        <w:t xml:space="preserve">ий и служб, задействованных при </w:t>
      </w:r>
      <w:r w:rsidRPr="00E836AC">
        <w:rPr>
          <w:rFonts w:ascii="Times New Roman" w:hAnsi="Times New Roman"/>
          <w:sz w:val="24"/>
          <w:szCs w:val="24"/>
        </w:rPr>
        <w:t>организации и проведении МЕРОПРИЯТИЯ;</w:t>
      </w:r>
    </w:p>
    <w:p w:rsidR="00151552" w:rsidRPr="00E836AC" w:rsidRDefault="00151552" w:rsidP="007D0FFE">
      <w:pPr>
        <w:pStyle w:val="a3"/>
        <w:numPr>
          <w:ilvl w:val="0"/>
          <w:numId w:val="43"/>
        </w:numPr>
        <w:tabs>
          <w:tab w:val="num" w:pos="0"/>
          <w:tab w:val="left" w:pos="993"/>
          <w:tab w:val="left" w:pos="1701"/>
        </w:tabs>
        <w:spacing w:after="0" w:line="240" w:lineRule="auto"/>
        <w:ind w:left="0" w:firstLine="709"/>
        <w:jc w:val="both"/>
        <w:rPr>
          <w:rFonts w:ascii="Times New Roman" w:hAnsi="Times New Roman"/>
          <w:sz w:val="24"/>
          <w:szCs w:val="24"/>
        </w:rPr>
      </w:pPr>
      <w:r w:rsidRPr="00E836AC">
        <w:rPr>
          <w:rFonts w:ascii="Times New Roman" w:hAnsi="Times New Roman"/>
          <w:sz w:val="24"/>
          <w:szCs w:val="24"/>
        </w:rPr>
        <w:t>проведение встреч, совещаний, переговоров;</w:t>
      </w:r>
    </w:p>
    <w:p w:rsidR="00151552" w:rsidRPr="00E836AC" w:rsidRDefault="00151552" w:rsidP="007D0FFE">
      <w:pPr>
        <w:pStyle w:val="a3"/>
        <w:numPr>
          <w:ilvl w:val="0"/>
          <w:numId w:val="43"/>
        </w:numPr>
        <w:tabs>
          <w:tab w:val="num" w:pos="0"/>
          <w:tab w:val="left" w:pos="993"/>
          <w:tab w:val="left" w:pos="1701"/>
        </w:tabs>
        <w:spacing w:after="0" w:line="240" w:lineRule="auto"/>
        <w:ind w:left="0" w:firstLine="709"/>
        <w:jc w:val="both"/>
        <w:rPr>
          <w:rFonts w:ascii="Times New Roman" w:hAnsi="Times New Roman"/>
          <w:sz w:val="24"/>
          <w:szCs w:val="24"/>
        </w:rPr>
      </w:pPr>
      <w:r w:rsidRPr="00E836AC">
        <w:rPr>
          <w:rFonts w:ascii="Times New Roman" w:hAnsi="Times New Roman"/>
          <w:sz w:val="24"/>
          <w:szCs w:val="24"/>
        </w:rPr>
        <w:t>координация действий подразделений и служб (создание временных дирекций);</w:t>
      </w:r>
    </w:p>
    <w:p w:rsidR="00151552" w:rsidRPr="004075EF" w:rsidRDefault="00151552" w:rsidP="007D0FFE">
      <w:pPr>
        <w:pStyle w:val="a3"/>
        <w:numPr>
          <w:ilvl w:val="0"/>
          <w:numId w:val="43"/>
        </w:numPr>
        <w:tabs>
          <w:tab w:val="num" w:pos="0"/>
          <w:tab w:val="left" w:pos="993"/>
          <w:tab w:val="left" w:pos="1701"/>
        </w:tabs>
        <w:spacing w:after="0" w:line="240" w:lineRule="auto"/>
        <w:ind w:left="0" w:firstLine="709"/>
        <w:jc w:val="both"/>
        <w:rPr>
          <w:rFonts w:ascii="Times New Roman" w:hAnsi="Times New Roman"/>
          <w:sz w:val="24"/>
          <w:szCs w:val="24"/>
        </w:rPr>
      </w:pPr>
      <w:r w:rsidRPr="00E836AC">
        <w:rPr>
          <w:rFonts w:ascii="Times New Roman" w:hAnsi="Times New Roman"/>
          <w:sz w:val="24"/>
          <w:szCs w:val="24"/>
        </w:rPr>
        <w:t>контроль за надлежащим исполнением возложенных на службы обязанностей;</w:t>
      </w:r>
    </w:p>
    <w:p w:rsidR="00151552" w:rsidRPr="004075EF" w:rsidRDefault="00151552" w:rsidP="007D0FFE">
      <w:pPr>
        <w:pStyle w:val="a3"/>
        <w:numPr>
          <w:ilvl w:val="0"/>
          <w:numId w:val="43"/>
        </w:numPr>
        <w:tabs>
          <w:tab w:val="num" w:pos="0"/>
          <w:tab w:val="left" w:pos="993"/>
          <w:tab w:val="left" w:pos="1701"/>
        </w:tabs>
        <w:spacing w:after="0" w:line="240" w:lineRule="auto"/>
        <w:ind w:left="0" w:firstLine="709"/>
        <w:jc w:val="both"/>
        <w:rPr>
          <w:rFonts w:ascii="Times New Roman" w:hAnsi="Times New Roman"/>
          <w:sz w:val="24"/>
          <w:szCs w:val="24"/>
        </w:rPr>
      </w:pPr>
      <w:r w:rsidRPr="004075EF">
        <w:rPr>
          <w:rFonts w:ascii="Times New Roman" w:hAnsi="Times New Roman"/>
          <w:sz w:val="24"/>
          <w:szCs w:val="24"/>
        </w:rPr>
        <w:t>предоставление планов и схем павильона, залов, поэтажных планировок с вариантами зонирования и размещения МЕРОПРИЯТИЯ;</w:t>
      </w:r>
    </w:p>
    <w:p w:rsidR="00151552" w:rsidRPr="004075EF" w:rsidRDefault="00151552" w:rsidP="007D0FFE">
      <w:pPr>
        <w:pStyle w:val="a3"/>
        <w:numPr>
          <w:ilvl w:val="0"/>
          <w:numId w:val="43"/>
        </w:numPr>
        <w:tabs>
          <w:tab w:val="num" w:pos="0"/>
          <w:tab w:val="left" w:pos="993"/>
          <w:tab w:val="left" w:pos="1701"/>
        </w:tabs>
        <w:spacing w:after="0" w:line="240" w:lineRule="auto"/>
        <w:ind w:left="0" w:firstLine="709"/>
        <w:jc w:val="both"/>
        <w:rPr>
          <w:rFonts w:ascii="Times New Roman" w:hAnsi="Times New Roman"/>
          <w:sz w:val="24"/>
          <w:szCs w:val="24"/>
        </w:rPr>
      </w:pPr>
      <w:r w:rsidRPr="004075EF">
        <w:rPr>
          <w:rFonts w:ascii="Times New Roman" w:hAnsi="Times New Roman"/>
          <w:sz w:val="24"/>
          <w:szCs w:val="24"/>
        </w:rPr>
        <w:t>обеспечение координации и работы всех профильных служб при организации и проведении МЕРОПРИЯТИЯ;</w:t>
      </w:r>
    </w:p>
    <w:p w:rsidR="00151552" w:rsidRPr="004075EF" w:rsidRDefault="00151552" w:rsidP="007D0FFE">
      <w:pPr>
        <w:pStyle w:val="a3"/>
        <w:numPr>
          <w:ilvl w:val="0"/>
          <w:numId w:val="43"/>
        </w:numPr>
        <w:tabs>
          <w:tab w:val="num" w:pos="0"/>
          <w:tab w:val="left" w:pos="993"/>
          <w:tab w:val="left" w:pos="1701"/>
        </w:tabs>
        <w:spacing w:after="0" w:line="240" w:lineRule="auto"/>
        <w:ind w:left="0" w:firstLine="709"/>
        <w:jc w:val="both"/>
        <w:rPr>
          <w:rFonts w:ascii="Times New Roman" w:hAnsi="Times New Roman"/>
          <w:sz w:val="24"/>
          <w:szCs w:val="24"/>
        </w:rPr>
      </w:pPr>
      <w:r w:rsidRPr="004075EF">
        <w:rPr>
          <w:rFonts w:ascii="Times New Roman" w:hAnsi="Times New Roman"/>
          <w:sz w:val="24"/>
          <w:szCs w:val="24"/>
        </w:rPr>
        <w:t>предоставление информации по техническим параметрам павильона и технических допусках;</w:t>
      </w:r>
    </w:p>
    <w:p w:rsidR="00151552" w:rsidRPr="004075EF" w:rsidRDefault="00151552" w:rsidP="007D0FFE">
      <w:pPr>
        <w:pStyle w:val="a3"/>
        <w:numPr>
          <w:ilvl w:val="0"/>
          <w:numId w:val="43"/>
        </w:numPr>
        <w:tabs>
          <w:tab w:val="num" w:pos="0"/>
          <w:tab w:val="left" w:pos="993"/>
          <w:tab w:val="left" w:pos="1701"/>
        </w:tabs>
        <w:spacing w:after="0" w:line="240" w:lineRule="auto"/>
        <w:ind w:left="0" w:firstLine="709"/>
        <w:jc w:val="both"/>
        <w:rPr>
          <w:rFonts w:ascii="Times New Roman" w:hAnsi="Times New Roman"/>
          <w:sz w:val="24"/>
          <w:szCs w:val="24"/>
        </w:rPr>
      </w:pPr>
      <w:r w:rsidRPr="004075EF">
        <w:rPr>
          <w:rFonts w:ascii="Times New Roman" w:hAnsi="Times New Roman"/>
          <w:sz w:val="24"/>
          <w:szCs w:val="24"/>
        </w:rPr>
        <w:t>организация допуска автотранспорта УСТРОИТЕЛЯ в зоны разгрузки-погрузки павильона в период монтажа /демонтажа МЕРОПРИЯТИЯ.</w:t>
      </w:r>
    </w:p>
    <w:p w:rsidR="00CB3A09" w:rsidRDefault="00151552" w:rsidP="00CB3A09">
      <w:pPr>
        <w:widowControl w:val="0"/>
        <w:numPr>
          <w:ilvl w:val="2"/>
          <w:numId w:val="29"/>
        </w:numPr>
        <w:tabs>
          <w:tab w:val="clear" w:pos="855"/>
          <w:tab w:val="num" w:pos="0"/>
          <w:tab w:val="num" w:pos="1276"/>
        </w:tabs>
        <w:autoSpaceDE w:val="0"/>
        <w:autoSpaceDN w:val="0"/>
        <w:spacing w:after="0" w:line="240" w:lineRule="auto"/>
        <w:ind w:left="0" w:firstLine="709"/>
        <w:jc w:val="both"/>
        <w:rPr>
          <w:rFonts w:ascii="Times New Roman" w:hAnsi="Times New Roman"/>
          <w:snapToGrid w:val="0"/>
          <w:sz w:val="24"/>
          <w:szCs w:val="24"/>
        </w:rPr>
      </w:pPr>
      <w:r w:rsidRPr="00E836AC">
        <w:rPr>
          <w:rFonts w:ascii="Times New Roman" w:hAnsi="Times New Roman"/>
          <w:snapToGrid w:val="0"/>
          <w:sz w:val="24"/>
          <w:szCs w:val="24"/>
        </w:rPr>
        <w:t xml:space="preserve">Оказать иные услуги в ходе подготовки и проведения МЕРОПРИЯТИЯ за дополнительную плату в соответствии с утвержденными тарифами, являющими неотъемлемой частью Общих условий организации и проведения выставочно-ярмарочных, конгрессных и иных гостевых мероприятий на территории ВДНХ (далее – ОБЩИЕ УСЛОВИЯ; Приложение № 2 </w:t>
      </w:r>
      <w:r w:rsidR="00CB3A09">
        <w:rPr>
          <w:rFonts w:ascii="Times New Roman" w:hAnsi="Times New Roman"/>
          <w:snapToGrid w:val="0"/>
          <w:sz w:val="24"/>
          <w:szCs w:val="24"/>
        </w:rPr>
        <w:br/>
      </w:r>
      <w:r w:rsidRPr="00E836AC">
        <w:rPr>
          <w:rFonts w:ascii="Times New Roman" w:hAnsi="Times New Roman"/>
          <w:snapToGrid w:val="0"/>
          <w:sz w:val="24"/>
          <w:szCs w:val="24"/>
        </w:rPr>
        <w:t>к Договору), на основании заявок УСТРОИТЕЛЯ, поданных в письменном виде не позднее чем за 24 (двадцать четыре) часа до времени их оказания при наличии технической возможности.</w:t>
      </w:r>
    </w:p>
    <w:p w:rsidR="00151552" w:rsidRPr="00CB3A09" w:rsidRDefault="00151552" w:rsidP="00CB3A09">
      <w:pPr>
        <w:widowControl w:val="0"/>
        <w:numPr>
          <w:ilvl w:val="2"/>
          <w:numId w:val="29"/>
        </w:numPr>
        <w:tabs>
          <w:tab w:val="clear" w:pos="855"/>
          <w:tab w:val="num" w:pos="0"/>
          <w:tab w:val="num" w:pos="1276"/>
        </w:tabs>
        <w:autoSpaceDE w:val="0"/>
        <w:autoSpaceDN w:val="0"/>
        <w:spacing w:after="0" w:line="240" w:lineRule="auto"/>
        <w:ind w:left="0" w:firstLine="709"/>
        <w:jc w:val="both"/>
        <w:rPr>
          <w:rFonts w:ascii="Times New Roman" w:hAnsi="Times New Roman"/>
          <w:snapToGrid w:val="0"/>
          <w:sz w:val="24"/>
          <w:szCs w:val="24"/>
        </w:rPr>
      </w:pPr>
      <w:r w:rsidRPr="00CB3A09">
        <w:rPr>
          <w:rFonts w:ascii="Times New Roman" w:hAnsi="Times New Roman"/>
          <w:snapToGrid w:val="0"/>
          <w:sz w:val="24"/>
          <w:szCs w:val="24"/>
        </w:rPr>
        <w:t>Выполнять условия настоящего Договора.</w:t>
      </w:r>
    </w:p>
    <w:p w:rsidR="00CB3A09" w:rsidRDefault="00151552" w:rsidP="00CB3A09">
      <w:pPr>
        <w:widowControl w:val="0"/>
        <w:numPr>
          <w:ilvl w:val="1"/>
          <w:numId w:val="29"/>
        </w:numPr>
        <w:tabs>
          <w:tab w:val="clear" w:pos="855"/>
          <w:tab w:val="num" w:pos="0"/>
          <w:tab w:val="num" w:pos="1276"/>
        </w:tabs>
        <w:autoSpaceDE w:val="0"/>
        <w:autoSpaceDN w:val="0"/>
        <w:spacing w:after="0" w:line="240" w:lineRule="auto"/>
        <w:ind w:left="0" w:firstLine="709"/>
        <w:jc w:val="both"/>
        <w:rPr>
          <w:rFonts w:ascii="Times New Roman" w:hAnsi="Times New Roman"/>
          <w:b/>
          <w:snapToGrid w:val="0"/>
          <w:sz w:val="24"/>
          <w:szCs w:val="24"/>
        </w:rPr>
      </w:pPr>
      <w:r w:rsidRPr="00CB3A09">
        <w:rPr>
          <w:rFonts w:ascii="Times New Roman" w:hAnsi="Times New Roman"/>
          <w:b/>
          <w:bCs/>
          <w:snapToGrid w:val="0"/>
          <w:sz w:val="24"/>
          <w:szCs w:val="24"/>
        </w:rPr>
        <w:t>УСТРОИТЕЛЬ обязуется:</w:t>
      </w:r>
    </w:p>
    <w:p w:rsidR="00CB3A09" w:rsidRPr="00CB3A09" w:rsidRDefault="00151552" w:rsidP="00CB3A09">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CB3A09">
        <w:rPr>
          <w:rFonts w:ascii="Times New Roman" w:hAnsi="Times New Roman"/>
          <w:snapToGrid w:val="0"/>
          <w:sz w:val="24"/>
          <w:szCs w:val="24"/>
        </w:rPr>
        <w:t>Обеспечить в ходе подготовки и проведения МЕРОПРИЯТИЯ соблюдение целевого назначения выставочной площади, указанной в</w:t>
      </w:r>
      <w:r w:rsidR="00CB3A09">
        <w:rPr>
          <w:rFonts w:ascii="Times New Roman" w:hAnsi="Times New Roman"/>
          <w:snapToGrid w:val="0"/>
          <w:sz w:val="24"/>
          <w:szCs w:val="24"/>
        </w:rPr>
        <w:t xml:space="preserve"> п. 2.1.1 настоящего Договора, </w:t>
      </w:r>
      <w:r w:rsidRPr="00CB3A09">
        <w:rPr>
          <w:rFonts w:ascii="Times New Roman" w:hAnsi="Times New Roman"/>
          <w:snapToGrid w:val="0"/>
          <w:sz w:val="24"/>
          <w:szCs w:val="24"/>
        </w:rPr>
        <w:t xml:space="preserve">для целей проведения МЕРОПРИЯТИЯ, обеспечив ее исправное техническое состояние, а также безопасность участников и посетителей МЕРОПРИЯТИЯ при его организации и проведении на </w:t>
      </w:r>
      <w:r w:rsidRPr="00CB3A09">
        <w:rPr>
          <w:rFonts w:ascii="Times New Roman" w:hAnsi="Times New Roman"/>
          <w:sz w:val="24"/>
          <w:szCs w:val="24"/>
        </w:rPr>
        <w:t>основани</w:t>
      </w:r>
      <w:r w:rsidR="00CB3A09">
        <w:rPr>
          <w:rFonts w:ascii="Times New Roman" w:hAnsi="Times New Roman"/>
          <w:sz w:val="24"/>
          <w:szCs w:val="24"/>
        </w:rPr>
        <w:t>и рекомендаций Роспотребнадзора.</w:t>
      </w:r>
    </w:p>
    <w:p w:rsidR="00AA62A5" w:rsidRPr="00AA62A5"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CB3A09">
        <w:rPr>
          <w:rFonts w:ascii="Times New Roman" w:hAnsi="Times New Roman"/>
          <w:snapToGrid w:val="0"/>
          <w:sz w:val="24"/>
          <w:szCs w:val="24"/>
        </w:rPr>
        <w:t>Назначить своего полномочного представителя для решения организационных вопросов по настоящему Договору и в тр</w:t>
      </w:r>
      <w:r w:rsidR="007D0FFE">
        <w:rPr>
          <w:rFonts w:ascii="Times New Roman" w:hAnsi="Times New Roman"/>
          <w:snapToGrid w:val="0"/>
          <w:sz w:val="24"/>
          <w:szCs w:val="24"/>
        </w:rPr>
        <w:t>е</w:t>
      </w:r>
      <w:r w:rsidRPr="00CB3A09">
        <w:rPr>
          <w:rFonts w:ascii="Times New Roman" w:hAnsi="Times New Roman"/>
          <w:snapToGrid w:val="0"/>
          <w:sz w:val="24"/>
          <w:szCs w:val="24"/>
        </w:rPr>
        <w:t xml:space="preserve">хдневный срок с момента заключения Договора письменно информировать об этом </w:t>
      </w:r>
      <w:r w:rsidRPr="00CB3A09">
        <w:rPr>
          <w:rFonts w:ascii="Times New Roman" w:hAnsi="Times New Roman"/>
          <w:sz w:val="24"/>
          <w:szCs w:val="24"/>
        </w:rPr>
        <w:t>ОБЩЕСТВО</w:t>
      </w:r>
      <w:r w:rsidRPr="00CB3A09">
        <w:rPr>
          <w:rFonts w:ascii="Times New Roman" w:hAnsi="Times New Roman"/>
          <w:snapToGrid w:val="0"/>
          <w:sz w:val="24"/>
          <w:szCs w:val="24"/>
        </w:rPr>
        <w:t>.</w:t>
      </w:r>
    </w:p>
    <w:p w:rsidR="00AA62A5" w:rsidRPr="00AA62A5"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AA62A5">
        <w:rPr>
          <w:rFonts w:ascii="Times New Roman" w:hAnsi="Times New Roman"/>
          <w:snapToGrid w:val="0"/>
          <w:sz w:val="24"/>
          <w:szCs w:val="24"/>
        </w:rPr>
        <w:t>В случае осуществления работ по монтажу, демонтажу и оформлению МЕРОПРИЯТИЯ своими силами информировать ОБЩЕСТВО о застройщике, с которым УСТРОИТЕЛЕМ заключен договор на проведение оформительских работ, не менее чем за 5 (пять) рабочих дней до начала монтажа МЕРОПРИЯТИЯ.</w:t>
      </w:r>
    </w:p>
    <w:p w:rsidR="00AA62A5" w:rsidRPr="00AA62A5"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AA62A5">
        <w:rPr>
          <w:rFonts w:ascii="Times New Roman" w:hAnsi="Times New Roman"/>
          <w:snapToGrid w:val="0"/>
          <w:sz w:val="24"/>
          <w:szCs w:val="24"/>
        </w:rPr>
        <w:t>Произвести оплату услуг ОБЩЕСТВА в соответствии с условиями настоящего Договора.</w:t>
      </w:r>
    </w:p>
    <w:p w:rsidR="00AA62A5" w:rsidRPr="00AA62A5"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AA62A5">
        <w:rPr>
          <w:rFonts w:ascii="Times New Roman" w:hAnsi="Times New Roman"/>
          <w:snapToGrid w:val="0"/>
          <w:sz w:val="24"/>
          <w:szCs w:val="24"/>
        </w:rPr>
        <w:t>За свой счет обеспечить охрану экспозиции МЕРОПРИЯТИЯ, экспонатов и материальных ценностей УСТРОИТЕЛЯ в течение всего срока работы МЕРОПРИЯТИЯ, включая сроки монтажа и демонтажа МЕРОПРИЯТИЯ.</w:t>
      </w:r>
    </w:p>
    <w:p w:rsidR="00AA62A5" w:rsidRPr="00AA62A5"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AA62A5">
        <w:rPr>
          <w:rFonts w:ascii="Times New Roman" w:hAnsi="Times New Roman"/>
          <w:snapToGrid w:val="0"/>
          <w:sz w:val="24"/>
          <w:szCs w:val="24"/>
        </w:rPr>
        <w:t xml:space="preserve">Согласовать вопросы охраны общественного порядка во время проведения МЕРОПРИЯТИЯ с </w:t>
      </w:r>
      <w:r w:rsidRPr="00AA62A5">
        <w:rPr>
          <w:rFonts w:ascii="Times New Roman" w:hAnsi="Times New Roman"/>
          <w:sz w:val="24"/>
          <w:szCs w:val="24"/>
        </w:rPr>
        <w:t xml:space="preserve">ОБЩЕСТВОМ </w:t>
      </w:r>
      <w:r w:rsidRPr="00AA62A5">
        <w:rPr>
          <w:rFonts w:ascii="Times New Roman" w:hAnsi="Times New Roman"/>
          <w:sz w:val="24"/>
          <w:szCs w:val="24"/>
          <w:lang w:bidi="ru-RU"/>
        </w:rPr>
        <w:t>не позднее чем за 1 (Один) месяц до даты начала монтажа МЕРОПРИЯТИЯ</w:t>
      </w:r>
      <w:r w:rsidRPr="00AA62A5">
        <w:rPr>
          <w:rFonts w:ascii="Times New Roman" w:hAnsi="Times New Roman"/>
          <w:snapToGrid w:val="0"/>
          <w:sz w:val="24"/>
          <w:szCs w:val="24"/>
        </w:rPr>
        <w:t>.</w:t>
      </w:r>
    </w:p>
    <w:p w:rsidR="00AA62A5" w:rsidRPr="00AA62A5"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AA62A5">
        <w:rPr>
          <w:rFonts w:ascii="Times New Roman" w:hAnsi="Times New Roman"/>
          <w:snapToGrid w:val="0"/>
          <w:sz w:val="24"/>
          <w:szCs w:val="24"/>
        </w:rPr>
        <w:t>Застраховать свою ответственность за вред, причин</w:t>
      </w:r>
      <w:r w:rsidR="007D0FFE">
        <w:rPr>
          <w:rFonts w:ascii="Times New Roman" w:hAnsi="Times New Roman"/>
          <w:snapToGrid w:val="0"/>
          <w:sz w:val="24"/>
          <w:szCs w:val="24"/>
        </w:rPr>
        <w:t>е</w:t>
      </w:r>
      <w:r w:rsidRPr="00AA62A5">
        <w:rPr>
          <w:rFonts w:ascii="Times New Roman" w:hAnsi="Times New Roman"/>
          <w:snapToGrid w:val="0"/>
          <w:sz w:val="24"/>
          <w:szCs w:val="24"/>
        </w:rPr>
        <w:t>нный жизни, здоровью или имуществу других лиц на территории проведения МЕРОПРИЯТИЯ в период монтажа, демонтажа и работы МЕРОПРИЯТИЯ в страховой компании</w:t>
      </w:r>
      <w:r w:rsidRPr="00AA62A5">
        <w:rPr>
          <w:rFonts w:ascii="Times New Roman" w:hAnsi="Times New Roman"/>
          <w:sz w:val="24"/>
          <w:szCs w:val="24"/>
          <w:lang w:bidi="ru-RU"/>
        </w:rPr>
        <w:t xml:space="preserve"> не позднее чем за 1 (Один) месяц до даты начала монтажа МЕРОПРИЯТИЯ</w:t>
      </w:r>
      <w:r w:rsidRPr="00AA62A5">
        <w:rPr>
          <w:rFonts w:ascii="Times New Roman" w:hAnsi="Times New Roman"/>
          <w:snapToGrid w:val="0"/>
          <w:sz w:val="24"/>
          <w:szCs w:val="24"/>
        </w:rPr>
        <w:t xml:space="preserve">. Приемлемыми считаются только такие страховые договоры, в которых установлено, что к страховщику, выплатившему страховое возмещение, в пределах выплаченной суммы не переходит право требования к </w:t>
      </w:r>
      <w:r w:rsidRPr="00AA62A5">
        <w:rPr>
          <w:rFonts w:ascii="Times New Roman" w:hAnsi="Times New Roman"/>
          <w:sz w:val="24"/>
          <w:szCs w:val="24"/>
        </w:rPr>
        <w:t>ОБЩЕСТВУ</w:t>
      </w:r>
      <w:r w:rsidRPr="00AA62A5">
        <w:rPr>
          <w:rFonts w:ascii="Times New Roman" w:hAnsi="Times New Roman"/>
          <w:snapToGrid w:val="0"/>
          <w:sz w:val="24"/>
          <w:szCs w:val="24"/>
        </w:rPr>
        <w:t>.</w:t>
      </w:r>
    </w:p>
    <w:p w:rsidR="00AA62A5" w:rsidRPr="00AA62A5"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AA62A5">
        <w:rPr>
          <w:rFonts w:ascii="Times New Roman" w:hAnsi="Times New Roman"/>
          <w:snapToGrid w:val="0"/>
          <w:sz w:val="24"/>
          <w:szCs w:val="24"/>
        </w:rPr>
        <w:t>Обеспечить беспрепятственный проход на МЕРОПРИЯТИЕ работникам</w:t>
      </w:r>
      <w:r w:rsidRPr="00AA62A5">
        <w:rPr>
          <w:rFonts w:ascii="Times New Roman" w:hAnsi="Times New Roman"/>
          <w:sz w:val="24"/>
          <w:szCs w:val="24"/>
        </w:rPr>
        <w:t xml:space="preserve"> ОБЩЕСТВА, </w:t>
      </w:r>
      <w:r w:rsidRPr="00AA62A5">
        <w:rPr>
          <w:rFonts w:ascii="Times New Roman" w:hAnsi="Times New Roman"/>
          <w:snapToGrid w:val="0"/>
          <w:sz w:val="24"/>
          <w:szCs w:val="24"/>
        </w:rPr>
        <w:t>по служебным удостоверениям и пропускам.</w:t>
      </w:r>
    </w:p>
    <w:p w:rsidR="00AA62A5" w:rsidRPr="00AA62A5"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AA62A5">
        <w:rPr>
          <w:rFonts w:ascii="Times New Roman" w:hAnsi="Times New Roman"/>
          <w:snapToGrid w:val="0"/>
          <w:sz w:val="24"/>
          <w:szCs w:val="24"/>
        </w:rPr>
        <w:t>Соблюдать в период монтажа, демонтажа и работы МЕРОПРИЯТИЯ нормы и правила по технике безопасности, противопожарные, санитарные и карантинные правила.</w:t>
      </w:r>
    </w:p>
    <w:p w:rsidR="00AA62A5" w:rsidRPr="00566D06" w:rsidRDefault="00151552" w:rsidP="00566D06">
      <w:pPr>
        <w:widowControl w:val="0"/>
        <w:autoSpaceDE w:val="0"/>
        <w:autoSpaceDN w:val="0"/>
        <w:spacing w:after="0" w:line="240" w:lineRule="auto"/>
        <w:ind w:firstLine="709"/>
        <w:jc w:val="both"/>
        <w:rPr>
          <w:rFonts w:ascii="Times New Roman" w:hAnsi="Times New Roman"/>
          <w:b/>
          <w:snapToGrid w:val="0"/>
          <w:sz w:val="24"/>
          <w:szCs w:val="24"/>
        </w:rPr>
      </w:pPr>
      <w:r w:rsidRPr="00566D06">
        <w:rPr>
          <w:rFonts w:ascii="Times New Roman" w:hAnsi="Times New Roman"/>
          <w:snapToGrid w:val="0"/>
          <w:sz w:val="24"/>
          <w:szCs w:val="24"/>
        </w:rPr>
        <w:t>Обеспечить сохранность инженерных сетей, коммуникаций, оборудования и конструктивных элементов на предоставляемых ОБЩЕСТВОМ выставочных площадях и в конгрессных помещениях павильона. Немедленно извещать ОБЩЕСТВО о всяком повреждении, аварии и (или) ином событии, нанесшем или грозящем нанести выставочным площадям и конгрессным помещениям павильона ущерб и своевременно принимать все возможные меры по предотвращению угрозы, против их дальнейшего разрушения или повреждения.</w:t>
      </w:r>
    </w:p>
    <w:p w:rsidR="00AA62A5" w:rsidRPr="00AA62A5"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AA62A5">
        <w:rPr>
          <w:rFonts w:ascii="Times New Roman" w:hAnsi="Times New Roman"/>
          <w:snapToGrid w:val="0"/>
          <w:sz w:val="24"/>
          <w:szCs w:val="24"/>
        </w:rPr>
        <w:t xml:space="preserve">Согласовать с </w:t>
      </w:r>
      <w:r w:rsidRPr="00AA62A5">
        <w:rPr>
          <w:rFonts w:ascii="Times New Roman" w:hAnsi="Times New Roman"/>
          <w:sz w:val="24"/>
          <w:szCs w:val="24"/>
        </w:rPr>
        <w:t>ОБЩЕСТВОМ</w:t>
      </w:r>
      <w:r w:rsidRPr="00AA62A5">
        <w:rPr>
          <w:rFonts w:ascii="Times New Roman" w:hAnsi="Times New Roman"/>
          <w:snapToGrid w:val="0"/>
          <w:sz w:val="24"/>
          <w:szCs w:val="24"/>
        </w:rPr>
        <w:t xml:space="preserve"> план размещения экспонатов на предмет соответствия их нагрузки, допустимой на площади павильона, </w:t>
      </w:r>
      <w:r w:rsidRPr="00AA62A5">
        <w:rPr>
          <w:rFonts w:ascii="Times New Roman" w:hAnsi="Times New Roman"/>
          <w:sz w:val="24"/>
          <w:szCs w:val="24"/>
          <w:lang w:bidi="ru-RU"/>
        </w:rPr>
        <w:t>не позднее чем за 1 (Один) месяц до даты начала монтажа МЕРОПРИЯТИЯ</w:t>
      </w:r>
      <w:r w:rsidRPr="00AA62A5">
        <w:rPr>
          <w:rFonts w:ascii="Times New Roman" w:hAnsi="Times New Roman"/>
          <w:snapToGrid w:val="0"/>
          <w:sz w:val="24"/>
          <w:szCs w:val="24"/>
        </w:rPr>
        <w:t>.</w:t>
      </w:r>
    </w:p>
    <w:p w:rsidR="00AA62A5" w:rsidRPr="00AA62A5"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AA62A5">
        <w:rPr>
          <w:rFonts w:ascii="Times New Roman" w:hAnsi="Times New Roman"/>
          <w:snapToGrid w:val="0"/>
          <w:sz w:val="24"/>
          <w:szCs w:val="24"/>
        </w:rPr>
        <w:t>Предоставить ОБЩЕСТВУ согласованную с 3-м РОНПР Управления по СВАО ГУ МЧС России по г. Москве техническую документацию (экспозиционный план застройки МЕРОПРИЯТИЯ с указанием путей эвакуации посетителей, детальный энергопроект, схемы сантехнических подключений воды и сжатого воздуха) не позднее чем за 5 (Пять) дней до начала монтажа МЕРОПРИЯТИЯ.</w:t>
      </w:r>
    </w:p>
    <w:p w:rsidR="00AA62A5" w:rsidRPr="00AA62A5"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AA62A5">
        <w:rPr>
          <w:rFonts w:ascii="Times New Roman" w:hAnsi="Times New Roman"/>
          <w:snapToGrid w:val="0"/>
          <w:sz w:val="24"/>
          <w:szCs w:val="24"/>
          <w:lang w:bidi="ru-RU"/>
        </w:rPr>
        <w:t xml:space="preserve">Согласовать на основе отдельного Договора с официальным застройщиком ОБЩЕСТВА соответствие проектно-технической документации по застройке и оформлению выставочной экспозиции требованиям ОБЩИХ УСЛОВИЙ, являющихся неотъемлемой частью настоящего Договора (Приложение № 2). </w:t>
      </w:r>
    </w:p>
    <w:p w:rsidR="00AA62A5" w:rsidRPr="00AA62A5" w:rsidRDefault="00151552" w:rsidP="00AA62A5">
      <w:pPr>
        <w:widowControl w:val="0"/>
        <w:autoSpaceDE w:val="0"/>
        <w:autoSpaceDN w:val="0"/>
        <w:spacing w:after="0" w:line="240" w:lineRule="auto"/>
        <w:ind w:firstLine="709"/>
        <w:jc w:val="both"/>
        <w:rPr>
          <w:rFonts w:ascii="Times New Roman" w:hAnsi="Times New Roman"/>
          <w:b/>
          <w:snapToGrid w:val="0"/>
          <w:sz w:val="24"/>
          <w:szCs w:val="24"/>
        </w:rPr>
      </w:pPr>
      <w:r w:rsidRPr="00AA62A5">
        <w:rPr>
          <w:rFonts w:ascii="Times New Roman" w:hAnsi="Times New Roman"/>
          <w:snapToGrid w:val="0"/>
          <w:sz w:val="24"/>
          <w:szCs w:val="24"/>
          <w:lang w:bidi="ru-RU"/>
        </w:rPr>
        <w:t>Застройка и оформление экспозиции из выставочных стендов стандартной комплектации иным лицом (застройщиком), кроме официального застройщика ОБЩЕСТВА допускается только при наличии письменного разрешения от ОБЩЕСТВА.</w:t>
      </w:r>
    </w:p>
    <w:p w:rsidR="00AA62A5" w:rsidRPr="00AA62A5"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AA62A5">
        <w:rPr>
          <w:rFonts w:ascii="Times New Roman" w:hAnsi="Times New Roman"/>
          <w:snapToGrid w:val="0"/>
          <w:sz w:val="24"/>
          <w:szCs w:val="24"/>
        </w:rPr>
        <w:t>Согласовать количество и оплатить пропуска на въезд автотранспорта УСТРОИТЕЛЯ и его экспонентов на территорию ВДНХ по ценам и в порядке, действующим на территории ВДНХ в момент проведения МЕРОПРИЯТИЯ.</w:t>
      </w:r>
    </w:p>
    <w:p w:rsidR="00AA62A5" w:rsidRPr="00AA62A5"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AA62A5">
        <w:rPr>
          <w:rFonts w:ascii="Times New Roman" w:hAnsi="Times New Roman"/>
          <w:snapToGrid w:val="0"/>
          <w:sz w:val="24"/>
          <w:szCs w:val="24"/>
        </w:rPr>
        <w:t>Оплатить ОБЩЕСТВУ</w:t>
      </w:r>
      <w:r w:rsidRPr="00AA62A5">
        <w:rPr>
          <w:rFonts w:ascii="Times New Roman" w:hAnsi="Times New Roman"/>
          <w:sz w:val="24"/>
          <w:szCs w:val="24"/>
        </w:rPr>
        <w:t xml:space="preserve"> оказание услуг, не указанных в п. 2.1.2 настоящего Договора,</w:t>
      </w:r>
      <w:r w:rsidRPr="00AA62A5">
        <w:rPr>
          <w:rFonts w:ascii="Times New Roman" w:hAnsi="Times New Roman"/>
          <w:snapToGrid w:val="0"/>
          <w:sz w:val="24"/>
          <w:szCs w:val="24"/>
        </w:rPr>
        <w:t xml:space="preserve"> по отдельным счетам на основании подписанных Сторонами заявок (договоров-заявок) и по утвержденным тарифам.</w:t>
      </w:r>
    </w:p>
    <w:p w:rsidR="00AA62A5" w:rsidRPr="00AA62A5"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AA62A5">
        <w:rPr>
          <w:rFonts w:ascii="Times New Roman" w:hAnsi="Times New Roman"/>
          <w:snapToGrid w:val="0"/>
          <w:sz w:val="24"/>
          <w:szCs w:val="24"/>
        </w:rPr>
        <w:t>При необходимости согласовать с ОБЩЕСТВОМ не менее чем за 24 часа проведение работ с 20.00 часов до 08.00 часов.</w:t>
      </w:r>
    </w:p>
    <w:p w:rsidR="00AA62A5" w:rsidRPr="00AA62A5"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AA62A5">
        <w:rPr>
          <w:rFonts w:ascii="Times New Roman" w:hAnsi="Times New Roman"/>
          <w:snapToGrid w:val="0"/>
          <w:sz w:val="24"/>
          <w:szCs w:val="24"/>
        </w:rPr>
        <w:t xml:space="preserve">Согласовать вопросы медицинского обслуживания при проведении МЕРОПРИЯТИЯ с медицинским учреждением, имеющим лицензию на осуществление медицинской деятельности </w:t>
      </w:r>
      <w:r w:rsidRPr="00AA62A5">
        <w:rPr>
          <w:rFonts w:ascii="Times New Roman" w:hAnsi="Times New Roman"/>
          <w:sz w:val="24"/>
          <w:szCs w:val="24"/>
          <w:lang w:bidi="ru-RU"/>
        </w:rPr>
        <w:t>не позднее чем за 1 (Один) месяц до даты начала монтажа МЕРОПРИЯТИЯ</w:t>
      </w:r>
      <w:r w:rsidRPr="00AA62A5">
        <w:rPr>
          <w:rFonts w:ascii="Times New Roman" w:hAnsi="Times New Roman"/>
          <w:snapToGrid w:val="0"/>
          <w:sz w:val="24"/>
          <w:szCs w:val="24"/>
        </w:rPr>
        <w:t>.</w:t>
      </w:r>
    </w:p>
    <w:p w:rsidR="00AA62A5" w:rsidRPr="00AA62A5"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AA62A5">
        <w:rPr>
          <w:rFonts w:ascii="Times New Roman" w:hAnsi="Times New Roman"/>
          <w:snapToGrid w:val="0"/>
          <w:sz w:val="24"/>
          <w:szCs w:val="24"/>
        </w:rPr>
        <w:t>Предоставить</w:t>
      </w:r>
      <w:r w:rsidRPr="00AA62A5">
        <w:rPr>
          <w:rFonts w:ascii="Times New Roman" w:hAnsi="Times New Roman"/>
          <w:sz w:val="24"/>
          <w:szCs w:val="24"/>
        </w:rPr>
        <w:t xml:space="preserve"> ОБЩЕСТВУ</w:t>
      </w:r>
      <w:r w:rsidRPr="00AA62A5">
        <w:rPr>
          <w:rFonts w:ascii="Times New Roman" w:hAnsi="Times New Roman"/>
          <w:snapToGrid w:val="0"/>
          <w:sz w:val="24"/>
          <w:szCs w:val="24"/>
        </w:rPr>
        <w:t xml:space="preserve"> официальный каталог МЕРОПРИЯТИЯ в двух экземплярах, а также отчет о проведении МЕРОПРИЯТИЯ по форме, установленной РСВЯ.</w:t>
      </w:r>
    </w:p>
    <w:p w:rsidR="00AA62A5" w:rsidRPr="00AA62A5"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AA62A5">
        <w:rPr>
          <w:rFonts w:ascii="Times New Roman" w:hAnsi="Times New Roman"/>
          <w:snapToGrid w:val="0"/>
          <w:sz w:val="24"/>
          <w:szCs w:val="24"/>
        </w:rPr>
        <w:t xml:space="preserve">По окончании МЕРОПРИЯТИЯ </w:t>
      </w:r>
      <w:r w:rsidR="00824C26" w:rsidRPr="00824C26">
        <w:rPr>
          <w:rFonts w:ascii="Times New Roman" w:hAnsi="Times New Roman"/>
          <w:snapToGrid w:val="0"/>
          <w:sz w:val="24"/>
          <w:szCs w:val="24"/>
        </w:rPr>
        <w:t xml:space="preserve">(в срок не позднее </w:t>
      </w:r>
      <w:r w:rsidR="00E519C1">
        <w:rPr>
          <w:rFonts w:ascii="Times New Roman" w:hAnsi="Times New Roman"/>
          <w:snapToGrid w:val="0"/>
          <w:sz w:val="24"/>
          <w:szCs w:val="24"/>
        </w:rPr>
        <w:t>___</w:t>
      </w:r>
      <w:r w:rsidR="00824C26" w:rsidRPr="00824C26">
        <w:rPr>
          <w:rFonts w:ascii="Times New Roman" w:hAnsi="Times New Roman"/>
          <w:snapToGrid w:val="0"/>
          <w:sz w:val="24"/>
          <w:szCs w:val="24"/>
        </w:rPr>
        <w:t xml:space="preserve"> часов «</w:t>
      </w:r>
      <w:r w:rsidR="003F7236" w:rsidRPr="003F7236">
        <w:rPr>
          <w:rFonts w:ascii="Times New Roman" w:hAnsi="Times New Roman"/>
          <w:snapToGrid w:val="0"/>
          <w:sz w:val="24"/>
          <w:szCs w:val="24"/>
        </w:rPr>
        <w:t>__</w:t>
      </w:r>
      <w:r w:rsidR="00824C26" w:rsidRPr="00824C26">
        <w:rPr>
          <w:rFonts w:ascii="Times New Roman" w:hAnsi="Times New Roman"/>
          <w:snapToGrid w:val="0"/>
          <w:sz w:val="24"/>
          <w:szCs w:val="24"/>
        </w:rPr>
        <w:t xml:space="preserve">» </w:t>
      </w:r>
      <w:r w:rsidR="003F7236" w:rsidRPr="003F7236">
        <w:rPr>
          <w:rFonts w:ascii="Times New Roman" w:hAnsi="Times New Roman"/>
          <w:snapToGrid w:val="0"/>
          <w:sz w:val="24"/>
          <w:szCs w:val="24"/>
        </w:rPr>
        <w:t>______</w:t>
      </w:r>
      <w:r w:rsidR="00824C26" w:rsidRPr="00824C26">
        <w:rPr>
          <w:rFonts w:ascii="Times New Roman" w:hAnsi="Times New Roman"/>
          <w:snapToGrid w:val="0"/>
          <w:sz w:val="24"/>
          <w:szCs w:val="24"/>
        </w:rPr>
        <w:t xml:space="preserve"> 202</w:t>
      </w:r>
      <w:r w:rsidR="003F7236" w:rsidRPr="003F7236">
        <w:rPr>
          <w:rFonts w:ascii="Times New Roman" w:hAnsi="Times New Roman"/>
          <w:snapToGrid w:val="0"/>
          <w:sz w:val="24"/>
          <w:szCs w:val="24"/>
        </w:rPr>
        <w:t>_</w:t>
      </w:r>
      <w:r w:rsidR="00824C26" w:rsidRPr="00824C26">
        <w:rPr>
          <w:rFonts w:ascii="Times New Roman" w:hAnsi="Times New Roman"/>
          <w:snapToGrid w:val="0"/>
          <w:sz w:val="24"/>
          <w:szCs w:val="24"/>
        </w:rPr>
        <w:t>г.)</w:t>
      </w:r>
      <w:r w:rsidR="00824C26">
        <w:rPr>
          <w:rFonts w:ascii="Times New Roman" w:hAnsi="Times New Roman"/>
          <w:snapToGrid w:val="0"/>
          <w:sz w:val="24"/>
          <w:szCs w:val="24"/>
        </w:rPr>
        <w:t xml:space="preserve"> </w:t>
      </w:r>
      <w:r w:rsidRPr="00AA62A5">
        <w:rPr>
          <w:rFonts w:ascii="Times New Roman" w:hAnsi="Times New Roman"/>
          <w:snapToGrid w:val="0"/>
          <w:sz w:val="24"/>
          <w:szCs w:val="24"/>
        </w:rPr>
        <w:t>вывезти своими силами и за свой счет ввезенные УСТРОИТЕЛЕМ и его экспонентами экспонаты, тару из-под экспонатов, использованные ковровые покрытия и прочее принадлежащее ему оборудование, независимо от его состояния.</w:t>
      </w:r>
    </w:p>
    <w:p w:rsidR="00AA62A5" w:rsidRPr="00AA62A5"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AA62A5">
        <w:rPr>
          <w:rFonts w:ascii="Times New Roman" w:hAnsi="Times New Roman"/>
          <w:snapToGrid w:val="0"/>
          <w:sz w:val="24"/>
          <w:szCs w:val="24"/>
        </w:rPr>
        <w:t>Возместить вред, причин</w:t>
      </w:r>
      <w:r w:rsidR="007D0FFE">
        <w:rPr>
          <w:rFonts w:ascii="Times New Roman" w:hAnsi="Times New Roman"/>
          <w:snapToGrid w:val="0"/>
          <w:sz w:val="24"/>
          <w:szCs w:val="24"/>
        </w:rPr>
        <w:t>е</w:t>
      </w:r>
      <w:r w:rsidRPr="00AA62A5">
        <w:rPr>
          <w:rFonts w:ascii="Times New Roman" w:hAnsi="Times New Roman"/>
          <w:snapToGrid w:val="0"/>
          <w:sz w:val="24"/>
          <w:szCs w:val="24"/>
        </w:rPr>
        <w:t>нный по вине УСТРОИТЕЛЯ или его экспонентов движимому и недвижимому имуществу, а также природоохранным объектам, находящимся в зоне проведения МЕРОПРИЯТИЯ, или компенсировать расходы на их восстановление в течение 5 (пяти) банковских дней с момента получения соответствующего акта и счета.</w:t>
      </w:r>
    </w:p>
    <w:p w:rsidR="00AA62A5" w:rsidRPr="00566D06"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snapToGrid w:val="0"/>
          <w:sz w:val="24"/>
          <w:szCs w:val="24"/>
        </w:rPr>
      </w:pPr>
      <w:r w:rsidRPr="00AA62A5">
        <w:rPr>
          <w:rFonts w:ascii="Times New Roman" w:hAnsi="Times New Roman"/>
          <w:snapToGrid w:val="0"/>
          <w:sz w:val="24"/>
          <w:szCs w:val="24"/>
        </w:rPr>
        <w:t>В период подготовки и проведения МЕРОПРИЯТИЯ не размещать в павильоне точки общественного питания, в том числе не пользоваться услугами кейтеринга, без согласования с ОБЩЕСТВОМ.</w:t>
      </w:r>
    </w:p>
    <w:p w:rsidR="00AA62A5" w:rsidRPr="00566D06"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AA62A5">
        <w:rPr>
          <w:rFonts w:ascii="Times New Roman" w:hAnsi="Times New Roman"/>
          <w:snapToGrid w:val="0"/>
          <w:sz w:val="24"/>
          <w:szCs w:val="24"/>
        </w:rPr>
        <w:t xml:space="preserve">Соблюдать </w:t>
      </w:r>
      <w:r w:rsidRPr="00AA62A5">
        <w:rPr>
          <w:rFonts w:ascii="Times New Roman" w:hAnsi="Times New Roman"/>
          <w:snapToGrid w:val="0"/>
          <w:sz w:val="24"/>
          <w:szCs w:val="24"/>
          <w:lang w:bidi="ru-RU"/>
        </w:rPr>
        <w:t>ОБЩИЕ УСЛОВИЯ</w:t>
      </w:r>
      <w:r w:rsidRPr="00AA62A5">
        <w:rPr>
          <w:rFonts w:ascii="Times New Roman" w:hAnsi="Times New Roman"/>
          <w:snapToGrid w:val="0"/>
          <w:sz w:val="24"/>
          <w:szCs w:val="24"/>
        </w:rPr>
        <w:t>.</w:t>
      </w:r>
    </w:p>
    <w:p w:rsidR="00566D06" w:rsidRPr="00566D06" w:rsidRDefault="00566D06" w:rsidP="00566D06">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snapToGrid w:val="0"/>
          <w:sz w:val="24"/>
          <w:szCs w:val="24"/>
        </w:rPr>
      </w:pPr>
      <w:r w:rsidRPr="00566D06">
        <w:rPr>
          <w:rFonts w:ascii="Times New Roman" w:hAnsi="Times New Roman"/>
          <w:snapToGrid w:val="0"/>
          <w:sz w:val="24"/>
          <w:szCs w:val="24"/>
        </w:rPr>
        <w:t xml:space="preserve">Соблюдать Рекомендации по проведению профилактических мероприятий </w:t>
      </w:r>
      <w:r>
        <w:rPr>
          <w:rFonts w:ascii="Times New Roman" w:hAnsi="Times New Roman"/>
          <w:snapToGrid w:val="0"/>
          <w:sz w:val="24"/>
          <w:szCs w:val="24"/>
        </w:rPr>
        <w:br/>
      </w:r>
      <w:r w:rsidRPr="00566D06">
        <w:rPr>
          <w:rFonts w:ascii="Times New Roman" w:hAnsi="Times New Roman"/>
          <w:snapToGrid w:val="0"/>
          <w:sz w:val="24"/>
          <w:szCs w:val="24"/>
        </w:rPr>
        <w:t>по предупреждению распространения</w:t>
      </w:r>
      <w:r>
        <w:rPr>
          <w:rFonts w:ascii="Times New Roman" w:hAnsi="Times New Roman"/>
          <w:snapToGrid w:val="0"/>
          <w:sz w:val="24"/>
          <w:szCs w:val="24"/>
        </w:rPr>
        <w:t xml:space="preserve"> новой коронавирусной инфекции </w:t>
      </w:r>
      <w:r w:rsidRPr="00566D06">
        <w:rPr>
          <w:rFonts w:ascii="Times New Roman" w:hAnsi="Times New Roman"/>
          <w:snapToGrid w:val="0"/>
          <w:sz w:val="24"/>
          <w:szCs w:val="24"/>
        </w:rPr>
        <w:t xml:space="preserve">(COVID-19) </w:t>
      </w:r>
      <w:r>
        <w:rPr>
          <w:rFonts w:ascii="Times New Roman" w:hAnsi="Times New Roman"/>
          <w:snapToGrid w:val="0"/>
          <w:sz w:val="24"/>
          <w:szCs w:val="24"/>
        </w:rPr>
        <w:br/>
      </w:r>
      <w:r w:rsidRPr="00566D06">
        <w:rPr>
          <w:rFonts w:ascii="Times New Roman" w:hAnsi="Times New Roman"/>
          <w:snapToGrid w:val="0"/>
          <w:sz w:val="24"/>
          <w:szCs w:val="24"/>
        </w:rPr>
        <w:t>при осуществлении конгрессной и выставочной деятельности МР 3.1/2.1.0198-20, утвержденные Руководителем Роспотребнадзора, Главным государственным санитарным врачом РФ А.Ю. Поповой «26» июня 2020 г., а также требования других нормативных правовых актов при организации и проведении МЕРОПРИЯТИЯ.</w:t>
      </w:r>
    </w:p>
    <w:p w:rsidR="00AA62A5" w:rsidRPr="00AA62A5"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AA62A5">
        <w:rPr>
          <w:rFonts w:ascii="Times New Roman" w:hAnsi="Times New Roman"/>
          <w:snapToGrid w:val="0"/>
          <w:sz w:val="24"/>
          <w:szCs w:val="24"/>
        </w:rPr>
        <w:t>В случае необходимости использования при проведении МЕРОПРИЯТИЯ интеллектуальной собственности, принадлежащей третьим лицам, заключить с ними договор о предоставлении права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и предоставить копию договора ОБЩЕСТВУ до начала проведения МЕРОПРИЯТИЯ.</w:t>
      </w:r>
    </w:p>
    <w:p w:rsidR="00AA62A5" w:rsidRPr="00AA62A5"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AA62A5">
        <w:rPr>
          <w:rFonts w:ascii="Times New Roman" w:hAnsi="Times New Roman"/>
          <w:snapToGrid w:val="0"/>
          <w:sz w:val="24"/>
          <w:szCs w:val="24"/>
        </w:rPr>
        <w:t>УСТРОИТЕЛЬ подтверждает и гарантирует, что в случае предъявления любого рода претензий, исков, либо других негативных последствий к ОБЩЕСТВУ, связанных с незаконным использованием УСТРОИТЕЛЕМ, либо привлеченными им третьими лицами прав на объекты интеллектуальной собственности и приравненные к ним средства индивидуализации, в период действия настоящего Договора, он возместит ОБЩЕСТВУ во внесудебном порядке все издержки, расходы, включая суммы исковых требований в полном объеме, в течение 10 (десяти) рабочих дней с момента предъявления соответствующего требования, а также предпримет все необходимые и зависящие от него меры для скорейшего разрешения возникших вопросов использования им прав на объекты интеллектуальной собственности и приравненные к ним средства индивидуализации.</w:t>
      </w:r>
    </w:p>
    <w:p w:rsidR="00AA62A5" w:rsidRPr="00AA62A5"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AA62A5">
        <w:rPr>
          <w:rFonts w:ascii="Times New Roman" w:hAnsi="Times New Roman"/>
          <w:snapToGrid w:val="0"/>
          <w:sz w:val="24"/>
          <w:szCs w:val="24"/>
        </w:rPr>
        <w:t>Ответственность за содержание МЕРОПРИЯТИЯ, достоверность информации и порядка его проведения требованиям законодательства Российской Федерации возлагается на УСТРОИТЕЛЯ.</w:t>
      </w:r>
    </w:p>
    <w:p w:rsidR="00151552" w:rsidRPr="00AA62A5" w:rsidRDefault="00151552" w:rsidP="00AA62A5">
      <w:pPr>
        <w:pStyle w:val="a3"/>
        <w:widowControl w:val="0"/>
        <w:numPr>
          <w:ilvl w:val="2"/>
          <w:numId w:val="37"/>
        </w:numPr>
        <w:tabs>
          <w:tab w:val="num" w:pos="1276"/>
        </w:tabs>
        <w:autoSpaceDE w:val="0"/>
        <w:autoSpaceDN w:val="0"/>
        <w:spacing w:after="0" w:line="240" w:lineRule="auto"/>
        <w:ind w:left="0" w:firstLine="709"/>
        <w:jc w:val="both"/>
        <w:rPr>
          <w:rFonts w:ascii="Times New Roman" w:hAnsi="Times New Roman"/>
          <w:b/>
          <w:snapToGrid w:val="0"/>
          <w:sz w:val="24"/>
          <w:szCs w:val="24"/>
        </w:rPr>
      </w:pPr>
      <w:r w:rsidRPr="00AA62A5">
        <w:rPr>
          <w:rFonts w:ascii="Times New Roman" w:hAnsi="Times New Roman"/>
          <w:snapToGrid w:val="0"/>
          <w:sz w:val="24"/>
          <w:szCs w:val="24"/>
        </w:rPr>
        <w:t>Стороны обязуются не разглашать конфиденциальную информацию другой Стороны, полученную в связи с исполнением настоящего Договора, без ее письменного согласия, за исключением случаев, предусмотренных действующим законодательством Российской Федерации.</w:t>
      </w:r>
    </w:p>
    <w:p w:rsidR="00151552" w:rsidRPr="00AA62A5" w:rsidRDefault="00151552" w:rsidP="00AA62A5">
      <w:pPr>
        <w:widowControl w:val="0"/>
        <w:tabs>
          <w:tab w:val="left" w:pos="426"/>
        </w:tabs>
        <w:autoSpaceDE w:val="0"/>
        <w:autoSpaceDN w:val="0"/>
        <w:spacing w:after="0" w:line="240" w:lineRule="auto"/>
        <w:contextualSpacing/>
        <w:rPr>
          <w:rFonts w:ascii="Times New Roman" w:hAnsi="Times New Roman"/>
          <w:b/>
          <w:bCs/>
          <w:snapToGrid w:val="0"/>
          <w:sz w:val="24"/>
          <w:szCs w:val="24"/>
        </w:rPr>
      </w:pPr>
    </w:p>
    <w:p w:rsidR="00151552" w:rsidRPr="00AA62A5" w:rsidRDefault="00151552" w:rsidP="00AA62A5">
      <w:pPr>
        <w:widowControl w:val="0"/>
        <w:numPr>
          <w:ilvl w:val="0"/>
          <w:numId w:val="30"/>
        </w:numPr>
        <w:tabs>
          <w:tab w:val="clear" w:pos="570"/>
          <w:tab w:val="num" w:pos="0"/>
          <w:tab w:val="left" w:pos="426"/>
        </w:tabs>
        <w:autoSpaceDE w:val="0"/>
        <w:autoSpaceDN w:val="0"/>
        <w:spacing w:after="0" w:line="240" w:lineRule="auto"/>
        <w:ind w:left="0" w:firstLine="0"/>
        <w:contextualSpacing/>
        <w:jc w:val="center"/>
        <w:rPr>
          <w:rFonts w:ascii="Times New Roman" w:hAnsi="Times New Roman"/>
          <w:b/>
          <w:bCs/>
          <w:snapToGrid w:val="0"/>
          <w:sz w:val="24"/>
          <w:szCs w:val="24"/>
        </w:rPr>
      </w:pPr>
      <w:r w:rsidRPr="00E836AC">
        <w:rPr>
          <w:rFonts w:ascii="Times New Roman" w:hAnsi="Times New Roman"/>
          <w:b/>
          <w:bCs/>
          <w:snapToGrid w:val="0"/>
          <w:sz w:val="24"/>
          <w:szCs w:val="24"/>
        </w:rPr>
        <w:t>СТОИМОСТЬ УСЛУГ И ПОРЯДОК РАСЧЕТОВ</w:t>
      </w:r>
    </w:p>
    <w:p w:rsidR="00544A79" w:rsidRDefault="00151552" w:rsidP="00544A79">
      <w:pPr>
        <w:widowControl w:val="0"/>
        <w:numPr>
          <w:ilvl w:val="1"/>
          <w:numId w:val="30"/>
        </w:numPr>
        <w:tabs>
          <w:tab w:val="num" w:pos="0"/>
          <w:tab w:val="left" w:pos="1276"/>
        </w:tabs>
        <w:autoSpaceDE w:val="0"/>
        <w:autoSpaceDN w:val="0"/>
        <w:spacing w:after="0" w:line="240" w:lineRule="auto"/>
        <w:ind w:left="0" w:firstLine="709"/>
        <w:jc w:val="both"/>
        <w:rPr>
          <w:rFonts w:ascii="Times New Roman" w:hAnsi="Times New Roman"/>
          <w:snapToGrid w:val="0"/>
          <w:sz w:val="24"/>
          <w:szCs w:val="24"/>
        </w:rPr>
      </w:pPr>
      <w:r w:rsidRPr="00AA62A5">
        <w:rPr>
          <w:rFonts w:ascii="Times New Roman" w:hAnsi="Times New Roman"/>
          <w:snapToGrid w:val="0"/>
          <w:sz w:val="24"/>
          <w:szCs w:val="24"/>
        </w:rPr>
        <w:t xml:space="preserve">Стоимость услуг ОБЩЕСТВА по настоящему Договору определена исходя из тарифа в </w:t>
      </w:r>
      <w:r w:rsidRPr="00544A79">
        <w:rPr>
          <w:rFonts w:ascii="Times New Roman" w:hAnsi="Times New Roman"/>
          <w:snapToGrid w:val="0"/>
          <w:sz w:val="24"/>
          <w:szCs w:val="24"/>
        </w:rPr>
        <w:t xml:space="preserve">размере </w:t>
      </w:r>
      <w:r w:rsidR="003F7236" w:rsidRPr="003F7236">
        <w:rPr>
          <w:rFonts w:ascii="Times New Roman" w:hAnsi="Times New Roman"/>
          <w:snapToGrid w:val="0"/>
          <w:sz w:val="24"/>
          <w:szCs w:val="24"/>
        </w:rPr>
        <w:t>_____</w:t>
      </w:r>
      <w:r w:rsidRPr="00544A79">
        <w:rPr>
          <w:rFonts w:ascii="Times New Roman" w:hAnsi="Times New Roman"/>
          <w:snapToGrid w:val="0"/>
          <w:sz w:val="24"/>
          <w:szCs w:val="24"/>
        </w:rPr>
        <w:t xml:space="preserve"> (</w:t>
      </w:r>
      <w:r w:rsidR="003F7236" w:rsidRPr="003F7236">
        <w:rPr>
          <w:rFonts w:ascii="Times New Roman" w:hAnsi="Times New Roman"/>
          <w:snapToGrid w:val="0"/>
          <w:sz w:val="24"/>
          <w:szCs w:val="24"/>
        </w:rPr>
        <w:t>___________________</w:t>
      </w:r>
      <w:r w:rsidRPr="00544A79">
        <w:rPr>
          <w:rFonts w:ascii="Times New Roman" w:hAnsi="Times New Roman"/>
          <w:snapToGrid w:val="0"/>
          <w:sz w:val="24"/>
          <w:szCs w:val="24"/>
        </w:rPr>
        <w:t xml:space="preserve">) руб. </w:t>
      </w:r>
      <w:r w:rsidR="00E519C1">
        <w:rPr>
          <w:rFonts w:ascii="Times New Roman" w:hAnsi="Times New Roman"/>
          <w:snapToGrid w:val="0"/>
          <w:sz w:val="24"/>
          <w:szCs w:val="24"/>
        </w:rPr>
        <w:t>__</w:t>
      </w:r>
      <w:r w:rsidRPr="00544A79">
        <w:rPr>
          <w:rFonts w:ascii="Times New Roman" w:hAnsi="Times New Roman"/>
          <w:snapToGrid w:val="0"/>
          <w:sz w:val="24"/>
          <w:szCs w:val="24"/>
        </w:rPr>
        <w:t xml:space="preserve"> коп., </w:t>
      </w:r>
      <w:r w:rsidR="00AA62A5" w:rsidRPr="00544A79">
        <w:rPr>
          <w:rFonts w:ascii="Times New Roman" w:hAnsi="Times New Roman"/>
          <w:snapToGrid w:val="0"/>
          <w:sz w:val="24"/>
          <w:szCs w:val="24"/>
        </w:rPr>
        <w:t>без НДС</w:t>
      </w:r>
      <w:r w:rsidRPr="00544A79">
        <w:rPr>
          <w:rFonts w:ascii="Times New Roman" w:hAnsi="Times New Roman"/>
          <w:snapToGrid w:val="0"/>
          <w:sz w:val="24"/>
          <w:szCs w:val="24"/>
        </w:rPr>
        <w:t>,</w:t>
      </w:r>
      <w:r w:rsidRPr="00544A79">
        <w:rPr>
          <w:rFonts w:ascii="Times New Roman" w:hAnsi="Times New Roman"/>
          <w:i/>
          <w:snapToGrid w:val="0"/>
          <w:sz w:val="24"/>
          <w:szCs w:val="24"/>
        </w:rPr>
        <w:t xml:space="preserve"> </w:t>
      </w:r>
      <w:r w:rsidR="00E519C1" w:rsidRPr="00E519C1">
        <w:rPr>
          <w:rFonts w:ascii="Times New Roman" w:hAnsi="Times New Roman"/>
          <w:i/>
          <w:snapToGrid w:val="0"/>
          <w:sz w:val="24"/>
          <w:szCs w:val="24"/>
        </w:rPr>
        <w:t xml:space="preserve">за 1 кв.м (брутто) площади выставочного зала в день (12 часов – с 08.00 до 20.00 часов или с 20.00 до 08.00 часов </w:t>
      </w:r>
      <w:r w:rsidR="00E519C1" w:rsidRPr="00E519C1">
        <w:rPr>
          <w:rFonts w:ascii="Times New Roman" w:hAnsi="Times New Roman"/>
          <w:bCs/>
          <w:i/>
          <w:snapToGrid w:val="0"/>
          <w:sz w:val="24"/>
          <w:szCs w:val="24"/>
        </w:rPr>
        <w:t>следующего дня</w:t>
      </w:r>
      <w:r w:rsidR="00E519C1" w:rsidRPr="00E519C1">
        <w:rPr>
          <w:rFonts w:ascii="Times New Roman" w:hAnsi="Times New Roman"/>
          <w:i/>
          <w:snapToGrid w:val="0"/>
          <w:sz w:val="24"/>
          <w:szCs w:val="24"/>
        </w:rPr>
        <w:t xml:space="preserve">) при проведении выставочно-ярмарочных или конгрессно-выставочных мероприятий / за площади выставочного зала и прилегающие площади (помещения)  в сутки (24 часа – с 08.00 до 08.00 часов </w:t>
      </w:r>
      <w:r w:rsidR="00E519C1" w:rsidRPr="00E519C1">
        <w:rPr>
          <w:rFonts w:ascii="Times New Roman" w:hAnsi="Times New Roman"/>
          <w:bCs/>
          <w:i/>
          <w:snapToGrid w:val="0"/>
          <w:sz w:val="24"/>
          <w:szCs w:val="24"/>
        </w:rPr>
        <w:t>следующего дня</w:t>
      </w:r>
      <w:r w:rsidR="00E519C1" w:rsidRPr="00E519C1">
        <w:rPr>
          <w:rFonts w:ascii="Times New Roman" w:hAnsi="Times New Roman"/>
          <w:i/>
          <w:snapToGrid w:val="0"/>
          <w:sz w:val="24"/>
          <w:szCs w:val="24"/>
        </w:rPr>
        <w:t>) при проведении невыставочных мероприятий.</w:t>
      </w:r>
      <w:r w:rsidRPr="00544A79">
        <w:rPr>
          <w:rFonts w:ascii="Times New Roman" w:hAnsi="Times New Roman"/>
          <w:i/>
          <w:snapToGrid w:val="0"/>
          <w:sz w:val="24"/>
          <w:szCs w:val="24"/>
        </w:rPr>
        <w:t xml:space="preserve"> </w:t>
      </w:r>
    </w:p>
    <w:p w:rsidR="00151552" w:rsidRPr="00544A79" w:rsidRDefault="00151552" w:rsidP="00544A79">
      <w:pPr>
        <w:widowControl w:val="0"/>
        <w:numPr>
          <w:ilvl w:val="1"/>
          <w:numId w:val="30"/>
        </w:numPr>
        <w:tabs>
          <w:tab w:val="num" w:pos="0"/>
          <w:tab w:val="left" w:pos="1276"/>
        </w:tabs>
        <w:autoSpaceDE w:val="0"/>
        <w:autoSpaceDN w:val="0"/>
        <w:spacing w:after="0" w:line="240" w:lineRule="auto"/>
        <w:ind w:left="0" w:firstLine="709"/>
        <w:jc w:val="both"/>
        <w:rPr>
          <w:rFonts w:ascii="Times New Roman" w:hAnsi="Times New Roman"/>
          <w:snapToGrid w:val="0"/>
          <w:sz w:val="24"/>
          <w:szCs w:val="24"/>
        </w:rPr>
      </w:pPr>
      <w:r w:rsidRPr="00544A79">
        <w:rPr>
          <w:rFonts w:ascii="Times New Roman" w:eastAsia="Calibri" w:hAnsi="Times New Roman"/>
          <w:sz w:val="24"/>
          <w:szCs w:val="24"/>
        </w:rPr>
        <w:t xml:space="preserve">Согласно п. 3.1 Договора общая стоимость услуг ОБЩЕСТВА по организации и проведению МЕРОПРИЯТИЯ составляет </w:t>
      </w:r>
      <w:r w:rsidR="003F7236" w:rsidRPr="003F7236">
        <w:rPr>
          <w:rFonts w:ascii="Times New Roman" w:eastAsia="Calibri" w:hAnsi="Times New Roman"/>
          <w:b/>
          <w:i/>
          <w:sz w:val="24"/>
          <w:szCs w:val="24"/>
        </w:rPr>
        <w:t>_____________</w:t>
      </w:r>
      <w:r w:rsidRPr="00544A79">
        <w:rPr>
          <w:rFonts w:ascii="Times New Roman" w:eastAsia="Calibri" w:hAnsi="Times New Roman"/>
          <w:b/>
          <w:i/>
          <w:sz w:val="24"/>
          <w:szCs w:val="24"/>
        </w:rPr>
        <w:t xml:space="preserve"> (</w:t>
      </w:r>
      <w:r w:rsidR="003F7236" w:rsidRPr="003F7236">
        <w:rPr>
          <w:rFonts w:ascii="Times New Roman" w:eastAsia="Calibri" w:hAnsi="Times New Roman"/>
          <w:b/>
          <w:i/>
          <w:sz w:val="24"/>
          <w:szCs w:val="24"/>
        </w:rPr>
        <w:t>_________________</w:t>
      </w:r>
      <w:r w:rsidRPr="00544A79">
        <w:rPr>
          <w:rFonts w:ascii="Times New Roman" w:eastAsia="Calibri" w:hAnsi="Times New Roman"/>
          <w:b/>
          <w:i/>
          <w:sz w:val="24"/>
          <w:szCs w:val="24"/>
        </w:rPr>
        <w:t xml:space="preserve">) руб. </w:t>
      </w:r>
      <w:r w:rsidR="00E519C1">
        <w:rPr>
          <w:rFonts w:ascii="Times New Roman" w:eastAsia="Calibri" w:hAnsi="Times New Roman"/>
          <w:b/>
          <w:i/>
          <w:sz w:val="24"/>
          <w:szCs w:val="24"/>
        </w:rPr>
        <w:t>___</w:t>
      </w:r>
      <w:r w:rsidRPr="00544A79">
        <w:rPr>
          <w:rFonts w:ascii="Times New Roman" w:eastAsia="Calibri" w:hAnsi="Times New Roman"/>
          <w:b/>
          <w:i/>
          <w:sz w:val="24"/>
          <w:szCs w:val="24"/>
        </w:rPr>
        <w:t xml:space="preserve"> коп., в т.ч. НДС 20 % – </w:t>
      </w:r>
      <w:r w:rsidR="00E519C1">
        <w:rPr>
          <w:rFonts w:ascii="Times New Roman" w:eastAsia="Calibri" w:hAnsi="Times New Roman"/>
          <w:b/>
          <w:i/>
          <w:sz w:val="24"/>
          <w:szCs w:val="24"/>
        </w:rPr>
        <w:t>______</w:t>
      </w:r>
      <w:r w:rsidRPr="00544A79">
        <w:rPr>
          <w:rFonts w:ascii="Times New Roman" w:eastAsia="Calibri" w:hAnsi="Times New Roman"/>
          <w:b/>
          <w:i/>
          <w:sz w:val="24"/>
          <w:szCs w:val="24"/>
        </w:rPr>
        <w:t xml:space="preserve"> (</w:t>
      </w:r>
      <w:r w:rsidR="00E519C1">
        <w:rPr>
          <w:rFonts w:ascii="Times New Roman" w:eastAsia="Calibri" w:hAnsi="Times New Roman"/>
          <w:b/>
          <w:i/>
          <w:sz w:val="24"/>
          <w:szCs w:val="24"/>
        </w:rPr>
        <w:t>____________________</w:t>
      </w:r>
      <w:r w:rsidRPr="00544A79">
        <w:rPr>
          <w:rFonts w:ascii="Times New Roman" w:eastAsia="Calibri" w:hAnsi="Times New Roman"/>
          <w:b/>
          <w:i/>
          <w:sz w:val="24"/>
          <w:szCs w:val="24"/>
        </w:rPr>
        <w:t xml:space="preserve">) руб. </w:t>
      </w:r>
      <w:r w:rsidR="00E519C1">
        <w:rPr>
          <w:rFonts w:ascii="Times New Roman" w:eastAsia="Calibri" w:hAnsi="Times New Roman"/>
          <w:b/>
          <w:i/>
          <w:sz w:val="24"/>
          <w:szCs w:val="24"/>
        </w:rPr>
        <w:t>___</w:t>
      </w:r>
      <w:r w:rsidRPr="00544A79">
        <w:rPr>
          <w:rFonts w:ascii="Times New Roman" w:eastAsia="Calibri" w:hAnsi="Times New Roman"/>
          <w:b/>
          <w:i/>
          <w:sz w:val="24"/>
          <w:szCs w:val="24"/>
        </w:rPr>
        <w:t xml:space="preserve"> коп.</w:t>
      </w:r>
      <w:r w:rsidRPr="00544A79">
        <w:rPr>
          <w:rFonts w:ascii="Times New Roman" w:eastAsia="Calibri" w:hAnsi="Times New Roman"/>
          <w:sz w:val="24"/>
          <w:szCs w:val="24"/>
        </w:rPr>
        <w:t xml:space="preserve">, из расчета: </w:t>
      </w:r>
    </w:p>
    <w:p w:rsidR="00E519C1" w:rsidRPr="00E519C1" w:rsidRDefault="00E519C1" w:rsidP="00E519C1">
      <w:pPr>
        <w:widowControl w:val="0"/>
        <w:tabs>
          <w:tab w:val="num" w:pos="0"/>
        </w:tabs>
        <w:autoSpaceDE w:val="0"/>
        <w:autoSpaceDN w:val="0"/>
        <w:spacing w:after="0" w:line="240" w:lineRule="auto"/>
        <w:ind w:right="340" w:firstLine="709"/>
        <w:jc w:val="center"/>
        <w:rPr>
          <w:rFonts w:ascii="Times New Roman" w:hAnsi="Times New Roman"/>
          <w:i/>
          <w:sz w:val="24"/>
          <w:szCs w:val="24"/>
          <w:lang w:bidi="ru-RU"/>
        </w:rPr>
      </w:pPr>
      <w:r w:rsidRPr="00E519C1">
        <w:rPr>
          <w:rFonts w:ascii="Times New Roman" w:hAnsi="Times New Roman"/>
          <w:i/>
          <w:sz w:val="24"/>
          <w:szCs w:val="24"/>
          <w:lang w:bidi="ru-RU"/>
        </w:rPr>
        <w:t xml:space="preserve">_________ кв. м х __ дн. х ___ руб. __ коп. = _________ руб. __ коп. </w:t>
      </w:r>
    </w:p>
    <w:p w:rsidR="00E519C1" w:rsidRPr="00E519C1" w:rsidRDefault="00E519C1" w:rsidP="00E519C1">
      <w:pPr>
        <w:widowControl w:val="0"/>
        <w:tabs>
          <w:tab w:val="num" w:pos="0"/>
        </w:tabs>
        <w:autoSpaceDE w:val="0"/>
        <w:autoSpaceDN w:val="0"/>
        <w:spacing w:after="0" w:line="240" w:lineRule="auto"/>
        <w:ind w:right="340" w:firstLine="709"/>
        <w:jc w:val="center"/>
        <w:rPr>
          <w:rFonts w:ascii="Times New Roman" w:hAnsi="Times New Roman"/>
          <w:i/>
          <w:sz w:val="24"/>
          <w:szCs w:val="24"/>
          <w:lang w:bidi="ru-RU"/>
        </w:rPr>
      </w:pPr>
      <w:r w:rsidRPr="00E519C1">
        <w:rPr>
          <w:rFonts w:ascii="Times New Roman" w:hAnsi="Times New Roman"/>
          <w:i/>
          <w:sz w:val="24"/>
          <w:szCs w:val="24"/>
          <w:lang w:bidi="ru-RU"/>
        </w:rPr>
        <w:t>(для выставочно-ярмарочного или конгрессно-выставочного мероприятия)</w:t>
      </w:r>
    </w:p>
    <w:p w:rsidR="00E519C1" w:rsidRPr="00E519C1" w:rsidRDefault="00E519C1" w:rsidP="00E519C1">
      <w:pPr>
        <w:widowControl w:val="0"/>
        <w:tabs>
          <w:tab w:val="num" w:pos="0"/>
        </w:tabs>
        <w:autoSpaceDE w:val="0"/>
        <w:autoSpaceDN w:val="0"/>
        <w:spacing w:after="0" w:line="240" w:lineRule="auto"/>
        <w:ind w:right="340" w:firstLine="709"/>
        <w:jc w:val="center"/>
        <w:rPr>
          <w:rFonts w:ascii="Times New Roman" w:hAnsi="Times New Roman"/>
          <w:i/>
          <w:sz w:val="24"/>
          <w:szCs w:val="24"/>
          <w:lang w:bidi="ru-RU"/>
        </w:rPr>
      </w:pPr>
    </w:p>
    <w:p w:rsidR="00E519C1" w:rsidRPr="00E519C1" w:rsidRDefault="00E519C1" w:rsidP="00E519C1">
      <w:pPr>
        <w:widowControl w:val="0"/>
        <w:tabs>
          <w:tab w:val="num" w:pos="0"/>
        </w:tabs>
        <w:autoSpaceDE w:val="0"/>
        <w:autoSpaceDN w:val="0"/>
        <w:spacing w:after="0" w:line="240" w:lineRule="auto"/>
        <w:ind w:right="340" w:firstLine="709"/>
        <w:jc w:val="center"/>
        <w:rPr>
          <w:rFonts w:ascii="Times New Roman" w:hAnsi="Times New Roman"/>
          <w:i/>
          <w:sz w:val="24"/>
          <w:szCs w:val="24"/>
          <w:lang w:bidi="ru-RU"/>
        </w:rPr>
      </w:pPr>
      <w:r w:rsidRPr="00E519C1">
        <w:rPr>
          <w:rFonts w:ascii="Times New Roman" w:hAnsi="Times New Roman"/>
          <w:i/>
          <w:sz w:val="24"/>
          <w:szCs w:val="24"/>
          <w:lang w:bidi="ru-RU"/>
        </w:rPr>
        <w:t>_____ руб. ___ коп. х ___ сут. = _________ руб. __ коп.</w:t>
      </w:r>
    </w:p>
    <w:p w:rsidR="00E519C1" w:rsidRPr="00E519C1" w:rsidRDefault="00E519C1" w:rsidP="00E519C1">
      <w:pPr>
        <w:widowControl w:val="0"/>
        <w:tabs>
          <w:tab w:val="num" w:pos="0"/>
        </w:tabs>
        <w:autoSpaceDE w:val="0"/>
        <w:autoSpaceDN w:val="0"/>
        <w:spacing w:after="0" w:line="240" w:lineRule="auto"/>
        <w:ind w:right="340" w:firstLine="709"/>
        <w:jc w:val="center"/>
        <w:rPr>
          <w:rFonts w:ascii="Times New Roman" w:hAnsi="Times New Roman"/>
          <w:i/>
          <w:sz w:val="24"/>
          <w:szCs w:val="24"/>
          <w:lang w:bidi="ru-RU"/>
        </w:rPr>
      </w:pPr>
      <w:r w:rsidRPr="00E519C1">
        <w:rPr>
          <w:rFonts w:ascii="Times New Roman" w:hAnsi="Times New Roman"/>
          <w:i/>
          <w:sz w:val="24"/>
          <w:szCs w:val="24"/>
          <w:lang w:bidi="ru-RU"/>
        </w:rPr>
        <w:t>(для невыставочного мероприятия)</w:t>
      </w:r>
    </w:p>
    <w:p w:rsidR="00E519C1" w:rsidRPr="00E519C1" w:rsidRDefault="00E519C1" w:rsidP="00E519C1">
      <w:pPr>
        <w:widowControl w:val="0"/>
        <w:tabs>
          <w:tab w:val="num" w:pos="0"/>
        </w:tabs>
        <w:autoSpaceDE w:val="0"/>
        <w:autoSpaceDN w:val="0"/>
        <w:spacing w:after="0" w:line="240" w:lineRule="auto"/>
        <w:ind w:right="340" w:firstLine="709"/>
        <w:jc w:val="center"/>
        <w:rPr>
          <w:rFonts w:ascii="Times New Roman" w:hAnsi="Times New Roman"/>
          <w:i/>
          <w:sz w:val="24"/>
          <w:szCs w:val="24"/>
          <w:lang w:bidi="ru-RU"/>
        </w:rPr>
      </w:pPr>
    </w:p>
    <w:p w:rsidR="00E519C1" w:rsidRPr="00E519C1" w:rsidRDefault="00E519C1" w:rsidP="00E519C1">
      <w:pPr>
        <w:widowControl w:val="0"/>
        <w:tabs>
          <w:tab w:val="num" w:pos="0"/>
        </w:tabs>
        <w:autoSpaceDE w:val="0"/>
        <w:autoSpaceDN w:val="0"/>
        <w:spacing w:after="0" w:line="240" w:lineRule="auto"/>
        <w:ind w:right="340" w:firstLine="709"/>
        <w:jc w:val="center"/>
        <w:rPr>
          <w:rFonts w:ascii="Times New Roman" w:hAnsi="Times New Roman"/>
          <w:i/>
          <w:sz w:val="24"/>
          <w:szCs w:val="24"/>
          <w:lang w:bidi="ru-RU"/>
        </w:rPr>
      </w:pPr>
      <w:r w:rsidRPr="00E519C1">
        <w:rPr>
          <w:rFonts w:ascii="Times New Roman" w:hAnsi="Times New Roman"/>
          <w:i/>
          <w:sz w:val="24"/>
          <w:szCs w:val="24"/>
          <w:lang w:bidi="ru-RU"/>
        </w:rPr>
        <w:t>Кроме того НДС (20%) – ___________ руб. __ коп.</w:t>
      </w:r>
    </w:p>
    <w:p w:rsidR="00151552" w:rsidRDefault="00E519C1" w:rsidP="00E519C1">
      <w:pPr>
        <w:widowControl w:val="0"/>
        <w:tabs>
          <w:tab w:val="num" w:pos="0"/>
        </w:tabs>
        <w:autoSpaceDE w:val="0"/>
        <w:autoSpaceDN w:val="0"/>
        <w:spacing w:after="0" w:line="240" w:lineRule="auto"/>
        <w:ind w:right="340" w:firstLine="709"/>
        <w:jc w:val="center"/>
        <w:rPr>
          <w:rFonts w:ascii="Times New Roman" w:hAnsi="Times New Roman"/>
          <w:i/>
          <w:sz w:val="24"/>
          <w:szCs w:val="24"/>
          <w:lang w:bidi="ru-RU"/>
        </w:rPr>
      </w:pPr>
      <w:r w:rsidRPr="00E519C1">
        <w:rPr>
          <w:rFonts w:ascii="Times New Roman" w:hAnsi="Times New Roman"/>
          <w:i/>
          <w:sz w:val="24"/>
          <w:szCs w:val="24"/>
          <w:lang w:bidi="ru-RU"/>
        </w:rPr>
        <w:t>Итого с НДС – ___________ руб. __ коп.</w:t>
      </w:r>
    </w:p>
    <w:p w:rsidR="00544A79" w:rsidRDefault="00151552" w:rsidP="00544A79">
      <w:pPr>
        <w:widowControl w:val="0"/>
        <w:numPr>
          <w:ilvl w:val="1"/>
          <w:numId w:val="30"/>
        </w:numPr>
        <w:tabs>
          <w:tab w:val="num" w:pos="0"/>
          <w:tab w:val="left" w:pos="1276"/>
        </w:tabs>
        <w:autoSpaceDE w:val="0"/>
        <w:autoSpaceDN w:val="0"/>
        <w:spacing w:after="0" w:line="240" w:lineRule="auto"/>
        <w:ind w:left="0" w:firstLine="709"/>
        <w:jc w:val="both"/>
        <w:rPr>
          <w:rFonts w:ascii="Times New Roman" w:eastAsia="Calibri" w:hAnsi="Times New Roman"/>
          <w:sz w:val="24"/>
          <w:szCs w:val="24"/>
        </w:rPr>
      </w:pPr>
      <w:r w:rsidRPr="00544A79">
        <w:rPr>
          <w:rFonts w:ascii="Times New Roman" w:eastAsia="Calibri" w:hAnsi="Times New Roman"/>
          <w:sz w:val="24"/>
          <w:szCs w:val="24"/>
        </w:rPr>
        <w:t>По факту оказания услуг по настоящему Договору ОБЩЕСТВО направляет (передает) УСТРОИТЕЛЮ акты приемки услу</w:t>
      </w:r>
      <w:r w:rsidR="00544A79">
        <w:rPr>
          <w:rFonts w:ascii="Times New Roman" w:eastAsia="Calibri" w:hAnsi="Times New Roman"/>
          <w:sz w:val="24"/>
          <w:szCs w:val="24"/>
        </w:rPr>
        <w:t xml:space="preserve">г (форма согласована Сторонами </w:t>
      </w:r>
      <w:r w:rsidRPr="00544A79">
        <w:rPr>
          <w:rFonts w:ascii="Times New Roman" w:eastAsia="Calibri" w:hAnsi="Times New Roman"/>
          <w:sz w:val="24"/>
          <w:szCs w:val="24"/>
        </w:rPr>
        <w:t xml:space="preserve">в Приложении № 3 </w:t>
      </w:r>
      <w:r w:rsidR="00544A79">
        <w:rPr>
          <w:rFonts w:ascii="Times New Roman" w:eastAsia="Calibri" w:hAnsi="Times New Roman"/>
          <w:sz w:val="24"/>
          <w:szCs w:val="24"/>
        </w:rPr>
        <w:br/>
      </w:r>
      <w:r w:rsidRPr="00544A79">
        <w:rPr>
          <w:rFonts w:ascii="Times New Roman" w:eastAsia="Calibri" w:hAnsi="Times New Roman"/>
          <w:sz w:val="24"/>
          <w:szCs w:val="24"/>
        </w:rPr>
        <w:t xml:space="preserve">к Договору), которые УСТРОИТЕЛЬ обязан подписать со своей стороны в течение 3 (Трех) рабочих дней с даты </w:t>
      </w:r>
      <w:r w:rsidR="00544A79">
        <w:rPr>
          <w:rFonts w:ascii="Times New Roman" w:eastAsia="Calibri" w:hAnsi="Times New Roman"/>
          <w:sz w:val="24"/>
          <w:szCs w:val="24"/>
        </w:rPr>
        <w:t>их передачи (получения)</w:t>
      </w:r>
      <w:r w:rsidRPr="00544A79">
        <w:rPr>
          <w:rFonts w:ascii="Times New Roman" w:eastAsia="Calibri" w:hAnsi="Times New Roman"/>
          <w:sz w:val="24"/>
          <w:szCs w:val="24"/>
        </w:rPr>
        <w:t>, либо мотивированно отказаться от их подписания. В случае просрочки УСТРОИТЕЛЕМ</w:t>
      </w:r>
      <w:r w:rsidR="00544A79">
        <w:rPr>
          <w:rFonts w:ascii="Times New Roman" w:eastAsia="Calibri" w:hAnsi="Times New Roman"/>
          <w:sz w:val="24"/>
          <w:szCs w:val="24"/>
        </w:rPr>
        <w:t xml:space="preserve"> подписания актов / </w:t>
      </w:r>
      <w:r w:rsidRPr="00544A79">
        <w:rPr>
          <w:rFonts w:ascii="Times New Roman" w:eastAsia="Calibri" w:hAnsi="Times New Roman"/>
          <w:sz w:val="24"/>
          <w:szCs w:val="24"/>
        </w:rPr>
        <w:t>мотивированного отказа от их подписания, услуги по настоящему Договору считаются принятыми УСТРОИТЕЛЕМ.</w:t>
      </w:r>
    </w:p>
    <w:p w:rsidR="00151552" w:rsidRPr="00544A79" w:rsidRDefault="00151552" w:rsidP="00544A79">
      <w:pPr>
        <w:widowControl w:val="0"/>
        <w:numPr>
          <w:ilvl w:val="1"/>
          <w:numId w:val="30"/>
        </w:numPr>
        <w:tabs>
          <w:tab w:val="num" w:pos="0"/>
          <w:tab w:val="left" w:pos="1276"/>
        </w:tabs>
        <w:autoSpaceDE w:val="0"/>
        <w:autoSpaceDN w:val="0"/>
        <w:spacing w:after="0" w:line="240" w:lineRule="auto"/>
        <w:ind w:left="0" w:firstLine="709"/>
        <w:jc w:val="both"/>
        <w:rPr>
          <w:rFonts w:ascii="Times New Roman" w:eastAsia="Calibri" w:hAnsi="Times New Roman"/>
          <w:sz w:val="24"/>
          <w:szCs w:val="24"/>
        </w:rPr>
      </w:pPr>
      <w:r w:rsidRPr="00544A79">
        <w:rPr>
          <w:rFonts w:ascii="Times New Roman" w:hAnsi="Times New Roman"/>
          <w:sz w:val="24"/>
          <w:szCs w:val="24"/>
        </w:rPr>
        <w:t>Окончательные расчеты между Сторонами производятся на основании двухсторонних актов приемки услуг на основе фактически оказанных услуг (в том числе дополнительных):</w:t>
      </w:r>
    </w:p>
    <w:p w:rsidR="00151552" w:rsidRPr="00E836AC" w:rsidRDefault="00151552" w:rsidP="007D0FFE">
      <w:pPr>
        <w:widowControl w:val="0"/>
        <w:numPr>
          <w:ilvl w:val="0"/>
          <w:numId w:val="40"/>
        </w:numPr>
        <w:tabs>
          <w:tab w:val="num" w:pos="0"/>
          <w:tab w:val="left" w:pos="993"/>
        </w:tabs>
        <w:autoSpaceDE w:val="0"/>
        <w:autoSpaceDN w:val="0"/>
        <w:spacing w:after="0" w:line="240" w:lineRule="auto"/>
        <w:ind w:left="0" w:firstLine="709"/>
        <w:jc w:val="both"/>
        <w:rPr>
          <w:rFonts w:ascii="Times New Roman" w:hAnsi="Times New Roman"/>
          <w:snapToGrid w:val="0"/>
          <w:sz w:val="24"/>
          <w:szCs w:val="24"/>
        </w:rPr>
      </w:pPr>
      <w:r w:rsidRPr="00E836AC">
        <w:rPr>
          <w:rFonts w:ascii="Times New Roman" w:hAnsi="Times New Roman"/>
          <w:snapToGrid w:val="0"/>
          <w:sz w:val="24"/>
          <w:szCs w:val="24"/>
        </w:rPr>
        <w:t xml:space="preserve">в </w:t>
      </w:r>
      <w:r w:rsidR="007D0FFE">
        <w:rPr>
          <w:rFonts w:ascii="Times New Roman" w:hAnsi="Times New Roman"/>
          <w:sz w:val="24"/>
          <w:szCs w:val="24"/>
        </w:rPr>
        <w:t>случае</w:t>
      </w:r>
      <w:r w:rsidRPr="007D0FFE">
        <w:rPr>
          <w:rFonts w:ascii="Times New Roman" w:hAnsi="Times New Roman"/>
          <w:sz w:val="24"/>
          <w:szCs w:val="24"/>
        </w:rPr>
        <w:t xml:space="preserve"> если фактическая площадь будет меньше, указанной в п. 2.1.1 настоящего Договора, стоим</w:t>
      </w:r>
      <w:r w:rsidRPr="00E836AC">
        <w:rPr>
          <w:rFonts w:ascii="Times New Roman" w:hAnsi="Times New Roman"/>
          <w:snapToGrid w:val="0"/>
          <w:sz w:val="24"/>
          <w:szCs w:val="24"/>
        </w:rPr>
        <w:t>ость услуг ОБЩЕСТВА остается неизменной (п. 3.2 Договора);</w:t>
      </w:r>
    </w:p>
    <w:p w:rsidR="00151552" w:rsidRPr="00E836AC" w:rsidRDefault="007D0FFE" w:rsidP="007D0FFE">
      <w:pPr>
        <w:widowControl w:val="0"/>
        <w:numPr>
          <w:ilvl w:val="0"/>
          <w:numId w:val="40"/>
        </w:numPr>
        <w:tabs>
          <w:tab w:val="num" w:pos="0"/>
          <w:tab w:val="left" w:pos="993"/>
        </w:tabs>
        <w:autoSpaceDE w:val="0"/>
        <w:autoSpaceDN w:val="0"/>
        <w:spacing w:after="0" w:line="240" w:lineRule="auto"/>
        <w:ind w:left="0" w:firstLine="709"/>
        <w:jc w:val="both"/>
        <w:rPr>
          <w:rFonts w:ascii="Times New Roman" w:hAnsi="Times New Roman"/>
          <w:snapToGrid w:val="0"/>
          <w:sz w:val="24"/>
          <w:szCs w:val="24"/>
        </w:rPr>
      </w:pPr>
      <w:r>
        <w:rPr>
          <w:rFonts w:ascii="Times New Roman" w:hAnsi="Times New Roman"/>
          <w:snapToGrid w:val="0"/>
          <w:sz w:val="24"/>
          <w:szCs w:val="24"/>
        </w:rPr>
        <w:t>в случае</w:t>
      </w:r>
      <w:r w:rsidR="00151552" w:rsidRPr="00E836AC">
        <w:rPr>
          <w:rFonts w:ascii="Times New Roman" w:hAnsi="Times New Roman"/>
          <w:snapToGrid w:val="0"/>
          <w:sz w:val="24"/>
          <w:szCs w:val="24"/>
        </w:rPr>
        <w:t xml:space="preserve"> если фактическая площадь будет больше, указанной в п. 2.1.1 настоящего Договора, УСТРОИТЕЛЬ оплачивает дополнительные услуги ОБЩЕСТВА в течение 5 (пяти) банковских </w:t>
      </w:r>
      <w:r w:rsidR="00151552" w:rsidRPr="007D0FFE">
        <w:rPr>
          <w:rFonts w:ascii="Times New Roman" w:hAnsi="Times New Roman"/>
          <w:sz w:val="24"/>
          <w:szCs w:val="24"/>
        </w:rPr>
        <w:t>дней</w:t>
      </w:r>
      <w:r w:rsidR="00151552" w:rsidRPr="00E836AC">
        <w:rPr>
          <w:rFonts w:ascii="Times New Roman" w:hAnsi="Times New Roman"/>
          <w:snapToGrid w:val="0"/>
          <w:sz w:val="24"/>
          <w:szCs w:val="24"/>
        </w:rPr>
        <w:t xml:space="preserve"> с момента подписания Сторонами акта приемки услуг, содержащего расчет стоимости фактически оказанных услуг ОБЩЕСТВА.</w:t>
      </w:r>
    </w:p>
    <w:p w:rsidR="00544A79" w:rsidRDefault="00151552" w:rsidP="00544A79">
      <w:pPr>
        <w:widowControl w:val="0"/>
        <w:numPr>
          <w:ilvl w:val="1"/>
          <w:numId w:val="30"/>
        </w:numPr>
        <w:tabs>
          <w:tab w:val="num" w:pos="0"/>
          <w:tab w:val="left" w:pos="1276"/>
        </w:tabs>
        <w:autoSpaceDE w:val="0"/>
        <w:autoSpaceDN w:val="0"/>
        <w:spacing w:after="0" w:line="240" w:lineRule="auto"/>
        <w:ind w:left="0" w:firstLine="709"/>
        <w:jc w:val="both"/>
        <w:rPr>
          <w:rFonts w:ascii="Times New Roman" w:hAnsi="Times New Roman"/>
          <w:sz w:val="24"/>
          <w:szCs w:val="24"/>
        </w:rPr>
      </w:pPr>
      <w:r w:rsidRPr="00544A79">
        <w:rPr>
          <w:rFonts w:ascii="Times New Roman" w:hAnsi="Times New Roman"/>
          <w:sz w:val="24"/>
          <w:szCs w:val="24"/>
        </w:rPr>
        <w:t xml:space="preserve">УСТРОИТЕЛЬ поэтапно перечисляет на расчетный счет </w:t>
      </w:r>
      <w:r w:rsidRPr="00E836AC">
        <w:rPr>
          <w:rFonts w:ascii="Times New Roman" w:hAnsi="Times New Roman"/>
          <w:sz w:val="24"/>
          <w:szCs w:val="24"/>
        </w:rPr>
        <w:t xml:space="preserve">ОБЩЕСТВА </w:t>
      </w:r>
      <w:r w:rsidRPr="00544A79">
        <w:rPr>
          <w:rFonts w:ascii="Times New Roman" w:hAnsi="Times New Roman"/>
          <w:sz w:val="24"/>
          <w:szCs w:val="24"/>
        </w:rPr>
        <w:t>сумму, указанную в п. 3.2 Договора, в следующем порядке:</w:t>
      </w:r>
    </w:p>
    <w:p w:rsidR="00544A79" w:rsidRPr="00544A79" w:rsidRDefault="00E519C1" w:rsidP="00544A79">
      <w:pPr>
        <w:pStyle w:val="a3"/>
        <w:widowControl w:val="0"/>
        <w:numPr>
          <w:ilvl w:val="2"/>
          <w:numId w:val="30"/>
        </w:numPr>
        <w:tabs>
          <w:tab w:val="clear" w:pos="720"/>
          <w:tab w:val="num" w:pos="0"/>
          <w:tab w:val="num" w:pos="1276"/>
        </w:tabs>
        <w:autoSpaceDE w:val="0"/>
        <w:autoSpaceDN w:val="0"/>
        <w:spacing w:after="0" w:line="240" w:lineRule="auto"/>
        <w:ind w:left="0" w:firstLine="709"/>
        <w:jc w:val="both"/>
        <w:rPr>
          <w:rFonts w:ascii="Times New Roman" w:hAnsi="Times New Roman"/>
          <w:sz w:val="24"/>
          <w:szCs w:val="24"/>
        </w:rPr>
      </w:pPr>
      <w:r>
        <w:rPr>
          <w:rFonts w:ascii="Times New Roman" w:hAnsi="Times New Roman"/>
          <w:snapToGrid w:val="0"/>
          <w:sz w:val="24"/>
          <w:szCs w:val="24"/>
        </w:rPr>
        <w:t>__</w:t>
      </w:r>
      <w:r w:rsidR="00151552" w:rsidRPr="00544A79">
        <w:rPr>
          <w:rFonts w:ascii="Times New Roman" w:hAnsi="Times New Roman"/>
          <w:snapToGrid w:val="0"/>
          <w:sz w:val="24"/>
          <w:szCs w:val="24"/>
        </w:rPr>
        <w:t xml:space="preserve"> % от суммы, указанной в п. 3.2 Договора, в течение 7 дней с момента подписания настоящего Договора;</w:t>
      </w:r>
    </w:p>
    <w:p w:rsidR="00544A79" w:rsidRPr="00391919" w:rsidRDefault="00E519C1" w:rsidP="00544A79">
      <w:pPr>
        <w:pStyle w:val="a3"/>
        <w:widowControl w:val="0"/>
        <w:numPr>
          <w:ilvl w:val="2"/>
          <w:numId w:val="30"/>
        </w:numPr>
        <w:tabs>
          <w:tab w:val="clear" w:pos="720"/>
          <w:tab w:val="num" w:pos="0"/>
          <w:tab w:val="num" w:pos="1276"/>
        </w:tabs>
        <w:autoSpaceDE w:val="0"/>
        <w:autoSpaceDN w:val="0"/>
        <w:spacing w:after="0" w:line="240" w:lineRule="auto"/>
        <w:ind w:left="0" w:firstLine="709"/>
        <w:jc w:val="both"/>
        <w:rPr>
          <w:rFonts w:ascii="Times New Roman" w:hAnsi="Times New Roman"/>
          <w:snapToGrid w:val="0"/>
          <w:sz w:val="24"/>
          <w:szCs w:val="24"/>
        </w:rPr>
      </w:pPr>
      <w:r>
        <w:rPr>
          <w:rFonts w:ascii="Times New Roman" w:hAnsi="Times New Roman"/>
          <w:snapToGrid w:val="0"/>
          <w:sz w:val="24"/>
          <w:szCs w:val="24"/>
        </w:rPr>
        <w:t>__</w:t>
      </w:r>
      <w:r w:rsidR="00151552" w:rsidRPr="00544A79">
        <w:rPr>
          <w:rFonts w:ascii="Times New Roman" w:hAnsi="Times New Roman"/>
          <w:snapToGrid w:val="0"/>
          <w:sz w:val="24"/>
          <w:szCs w:val="24"/>
        </w:rPr>
        <w:t xml:space="preserve"> % от суммы, указанной в п. 3.2 Договора, в срок до </w:t>
      </w:r>
      <w:r w:rsidR="00391919" w:rsidRPr="00391919">
        <w:rPr>
          <w:rFonts w:ascii="Times New Roman" w:hAnsi="Times New Roman"/>
          <w:snapToGrid w:val="0"/>
          <w:sz w:val="24"/>
          <w:szCs w:val="24"/>
        </w:rPr>
        <w:t>«</w:t>
      </w:r>
      <w:r w:rsidR="003F7236" w:rsidRPr="003F7236">
        <w:rPr>
          <w:rFonts w:ascii="Times New Roman" w:hAnsi="Times New Roman"/>
          <w:snapToGrid w:val="0"/>
          <w:sz w:val="24"/>
          <w:szCs w:val="24"/>
        </w:rPr>
        <w:t>___</w:t>
      </w:r>
      <w:r w:rsidR="00391919" w:rsidRPr="00391919">
        <w:rPr>
          <w:rFonts w:ascii="Times New Roman" w:hAnsi="Times New Roman"/>
          <w:snapToGrid w:val="0"/>
          <w:sz w:val="24"/>
          <w:szCs w:val="24"/>
        </w:rPr>
        <w:t xml:space="preserve">» </w:t>
      </w:r>
      <w:r w:rsidR="003F7236" w:rsidRPr="003F7236">
        <w:rPr>
          <w:rFonts w:ascii="Times New Roman" w:hAnsi="Times New Roman"/>
          <w:snapToGrid w:val="0"/>
          <w:sz w:val="24"/>
          <w:szCs w:val="24"/>
        </w:rPr>
        <w:t>________</w:t>
      </w:r>
      <w:r w:rsidR="003F7236">
        <w:rPr>
          <w:rFonts w:ascii="Times New Roman" w:hAnsi="Times New Roman"/>
          <w:snapToGrid w:val="0"/>
          <w:sz w:val="24"/>
          <w:szCs w:val="24"/>
        </w:rPr>
        <w:t xml:space="preserve"> 202_</w:t>
      </w:r>
      <w:r w:rsidR="00391919" w:rsidRPr="00391919">
        <w:rPr>
          <w:rFonts w:ascii="Times New Roman" w:hAnsi="Times New Roman"/>
          <w:snapToGrid w:val="0"/>
          <w:sz w:val="24"/>
          <w:szCs w:val="24"/>
        </w:rPr>
        <w:t>г.</w:t>
      </w:r>
      <w:r w:rsidR="00151552" w:rsidRPr="00544A79">
        <w:rPr>
          <w:rFonts w:ascii="Times New Roman" w:hAnsi="Times New Roman"/>
          <w:snapToGrid w:val="0"/>
          <w:sz w:val="24"/>
          <w:szCs w:val="24"/>
        </w:rPr>
        <w:t>;</w:t>
      </w:r>
    </w:p>
    <w:p w:rsidR="00151552" w:rsidRPr="00544A79" w:rsidRDefault="00E519C1" w:rsidP="00391919">
      <w:pPr>
        <w:pStyle w:val="a3"/>
        <w:widowControl w:val="0"/>
        <w:numPr>
          <w:ilvl w:val="2"/>
          <w:numId w:val="30"/>
        </w:numPr>
        <w:tabs>
          <w:tab w:val="num" w:pos="1276"/>
        </w:tabs>
        <w:autoSpaceDE w:val="0"/>
        <w:autoSpaceDN w:val="0"/>
        <w:spacing w:after="0" w:line="240" w:lineRule="auto"/>
        <w:ind w:hanging="11"/>
        <w:jc w:val="both"/>
        <w:rPr>
          <w:rFonts w:ascii="Times New Roman" w:hAnsi="Times New Roman"/>
          <w:sz w:val="24"/>
          <w:szCs w:val="24"/>
        </w:rPr>
      </w:pPr>
      <w:r>
        <w:rPr>
          <w:rFonts w:ascii="Times New Roman" w:hAnsi="Times New Roman"/>
          <w:snapToGrid w:val="0"/>
          <w:sz w:val="24"/>
          <w:szCs w:val="24"/>
        </w:rPr>
        <w:t>__</w:t>
      </w:r>
      <w:r w:rsidR="00151552" w:rsidRPr="00544A79">
        <w:rPr>
          <w:rFonts w:ascii="Times New Roman" w:hAnsi="Times New Roman"/>
          <w:snapToGrid w:val="0"/>
          <w:sz w:val="24"/>
          <w:szCs w:val="24"/>
        </w:rPr>
        <w:t xml:space="preserve"> % от суммы, указанной в п. 3.2 Договора, в срок до </w:t>
      </w:r>
      <w:r w:rsidR="00391919" w:rsidRPr="00391919">
        <w:rPr>
          <w:rFonts w:ascii="Times New Roman" w:hAnsi="Times New Roman"/>
          <w:snapToGrid w:val="0"/>
          <w:sz w:val="24"/>
          <w:szCs w:val="24"/>
        </w:rPr>
        <w:t>«</w:t>
      </w:r>
      <w:r w:rsidR="003F7236" w:rsidRPr="003F7236">
        <w:rPr>
          <w:rFonts w:ascii="Times New Roman" w:hAnsi="Times New Roman"/>
          <w:snapToGrid w:val="0"/>
          <w:sz w:val="24"/>
          <w:szCs w:val="24"/>
        </w:rPr>
        <w:t>___</w:t>
      </w:r>
      <w:r w:rsidR="00391919" w:rsidRPr="00391919">
        <w:rPr>
          <w:rFonts w:ascii="Times New Roman" w:hAnsi="Times New Roman"/>
          <w:snapToGrid w:val="0"/>
          <w:sz w:val="24"/>
          <w:szCs w:val="24"/>
        </w:rPr>
        <w:t xml:space="preserve">» </w:t>
      </w:r>
      <w:r w:rsidR="003F7236" w:rsidRPr="003F7236">
        <w:rPr>
          <w:rFonts w:ascii="Times New Roman" w:hAnsi="Times New Roman"/>
          <w:snapToGrid w:val="0"/>
          <w:sz w:val="24"/>
          <w:szCs w:val="24"/>
        </w:rPr>
        <w:t>________</w:t>
      </w:r>
      <w:r w:rsidR="00391919" w:rsidRPr="00391919">
        <w:rPr>
          <w:rFonts w:ascii="Times New Roman" w:hAnsi="Times New Roman"/>
          <w:snapToGrid w:val="0"/>
          <w:sz w:val="24"/>
          <w:szCs w:val="24"/>
        </w:rPr>
        <w:t xml:space="preserve"> 202</w:t>
      </w:r>
      <w:r w:rsidR="003F7236" w:rsidRPr="003F7236">
        <w:rPr>
          <w:rFonts w:ascii="Times New Roman" w:hAnsi="Times New Roman"/>
          <w:snapToGrid w:val="0"/>
          <w:sz w:val="24"/>
          <w:szCs w:val="24"/>
        </w:rPr>
        <w:t>_</w:t>
      </w:r>
      <w:r w:rsidR="00391919" w:rsidRPr="00391919">
        <w:rPr>
          <w:rFonts w:ascii="Times New Roman" w:hAnsi="Times New Roman"/>
          <w:snapToGrid w:val="0"/>
          <w:sz w:val="24"/>
          <w:szCs w:val="24"/>
        </w:rPr>
        <w:t>г.</w:t>
      </w:r>
    </w:p>
    <w:p w:rsidR="00151552" w:rsidRPr="00544A79" w:rsidRDefault="00151552" w:rsidP="00544A79">
      <w:pPr>
        <w:widowControl w:val="0"/>
        <w:numPr>
          <w:ilvl w:val="1"/>
          <w:numId w:val="30"/>
        </w:numPr>
        <w:tabs>
          <w:tab w:val="num" w:pos="0"/>
          <w:tab w:val="left" w:pos="1276"/>
        </w:tabs>
        <w:autoSpaceDE w:val="0"/>
        <w:autoSpaceDN w:val="0"/>
        <w:spacing w:after="0" w:line="240" w:lineRule="auto"/>
        <w:ind w:left="0" w:firstLine="709"/>
        <w:jc w:val="both"/>
        <w:rPr>
          <w:rFonts w:ascii="Times New Roman" w:hAnsi="Times New Roman"/>
          <w:sz w:val="24"/>
          <w:szCs w:val="24"/>
        </w:rPr>
      </w:pPr>
      <w:r w:rsidRPr="00E836AC">
        <w:rPr>
          <w:rFonts w:ascii="Times New Roman" w:hAnsi="Times New Roman"/>
          <w:sz w:val="24"/>
          <w:szCs w:val="24"/>
        </w:rPr>
        <w:t>УСТРОИТЕЛЬ обязан предоставить ОБЩЕСТВУ копии документов, подтверждающих оплату, в течение одного рабочего дня с даты платежа.</w:t>
      </w:r>
    </w:p>
    <w:p w:rsidR="00151552" w:rsidRPr="00E836AC" w:rsidRDefault="00151552" w:rsidP="00544A79">
      <w:pPr>
        <w:widowControl w:val="0"/>
        <w:numPr>
          <w:ilvl w:val="1"/>
          <w:numId w:val="30"/>
        </w:numPr>
        <w:tabs>
          <w:tab w:val="num" w:pos="0"/>
          <w:tab w:val="left" w:pos="1276"/>
        </w:tabs>
        <w:autoSpaceDE w:val="0"/>
        <w:autoSpaceDN w:val="0"/>
        <w:spacing w:after="0" w:line="240" w:lineRule="auto"/>
        <w:ind w:left="0" w:firstLine="709"/>
        <w:jc w:val="both"/>
        <w:rPr>
          <w:rFonts w:ascii="Times New Roman" w:hAnsi="Times New Roman"/>
          <w:sz w:val="24"/>
          <w:szCs w:val="24"/>
        </w:rPr>
      </w:pPr>
      <w:r w:rsidRPr="00E836AC">
        <w:rPr>
          <w:rFonts w:ascii="Times New Roman" w:hAnsi="Times New Roman"/>
          <w:sz w:val="24"/>
          <w:szCs w:val="24"/>
        </w:rPr>
        <w:t>Все расходы по совершению платежей нес</w:t>
      </w:r>
      <w:r w:rsidR="007D0FFE">
        <w:rPr>
          <w:rFonts w:ascii="Times New Roman" w:hAnsi="Times New Roman"/>
          <w:sz w:val="24"/>
          <w:szCs w:val="24"/>
        </w:rPr>
        <w:t>е</w:t>
      </w:r>
      <w:r w:rsidRPr="00E836AC">
        <w:rPr>
          <w:rFonts w:ascii="Times New Roman" w:hAnsi="Times New Roman"/>
          <w:sz w:val="24"/>
          <w:szCs w:val="24"/>
        </w:rPr>
        <w:t>т УСТРОИТЕЛЬ.</w:t>
      </w:r>
    </w:p>
    <w:p w:rsidR="00151552" w:rsidRPr="00E836AC" w:rsidRDefault="00151552" w:rsidP="00151552">
      <w:pPr>
        <w:tabs>
          <w:tab w:val="num" w:pos="0"/>
        </w:tabs>
        <w:spacing w:after="0" w:line="240" w:lineRule="auto"/>
        <w:ind w:firstLine="709"/>
        <w:rPr>
          <w:rFonts w:ascii="Times New Roman" w:hAnsi="Times New Roman"/>
          <w:sz w:val="24"/>
          <w:szCs w:val="24"/>
        </w:rPr>
      </w:pPr>
    </w:p>
    <w:p w:rsidR="00151552" w:rsidRPr="00E836AC" w:rsidRDefault="00151552" w:rsidP="00173ADC">
      <w:pPr>
        <w:widowControl w:val="0"/>
        <w:numPr>
          <w:ilvl w:val="0"/>
          <w:numId w:val="30"/>
        </w:numPr>
        <w:tabs>
          <w:tab w:val="clear" w:pos="570"/>
          <w:tab w:val="num" w:pos="0"/>
          <w:tab w:val="left" w:pos="426"/>
        </w:tabs>
        <w:autoSpaceDE w:val="0"/>
        <w:autoSpaceDN w:val="0"/>
        <w:spacing w:after="0" w:line="240" w:lineRule="auto"/>
        <w:ind w:left="0" w:firstLine="0"/>
        <w:contextualSpacing/>
        <w:jc w:val="center"/>
        <w:rPr>
          <w:rFonts w:ascii="Times New Roman" w:hAnsi="Times New Roman"/>
          <w:b/>
          <w:bCs/>
          <w:snapToGrid w:val="0"/>
          <w:sz w:val="24"/>
          <w:szCs w:val="24"/>
        </w:rPr>
      </w:pPr>
      <w:r w:rsidRPr="00E836AC">
        <w:rPr>
          <w:rFonts w:ascii="Times New Roman" w:hAnsi="Times New Roman"/>
          <w:b/>
          <w:bCs/>
          <w:snapToGrid w:val="0"/>
          <w:sz w:val="24"/>
          <w:szCs w:val="24"/>
        </w:rPr>
        <w:t>ОТВЕТСТВЕННОСТЬ СТОРОН</w:t>
      </w:r>
    </w:p>
    <w:p w:rsidR="00173ADC" w:rsidRDefault="00151552" w:rsidP="00173ADC">
      <w:pPr>
        <w:pStyle w:val="a3"/>
        <w:widowControl w:val="0"/>
        <w:numPr>
          <w:ilvl w:val="1"/>
          <w:numId w:val="31"/>
        </w:numPr>
        <w:tabs>
          <w:tab w:val="clear" w:pos="720"/>
          <w:tab w:val="left" w:pos="1276"/>
          <w:tab w:val="num" w:pos="1418"/>
        </w:tabs>
        <w:autoSpaceDE w:val="0"/>
        <w:autoSpaceDN w:val="0"/>
        <w:spacing w:after="0" w:line="240" w:lineRule="auto"/>
        <w:ind w:left="0" w:firstLine="709"/>
        <w:jc w:val="both"/>
        <w:rPr>
          <w:rFonts w:ascii="Times New Roman" w:eastAsia="Calibri" w:hAnsi="Times New Roman"/>
          <w:sz w:val="24"/>
          <w:szCs w:val="24"/>
        </w:rPr>
      </w:pPr>
      <w:r w:rsidRPr="00173ADC">
        <w:rPr>
          <w:rFonts w:ascii="Times New Roman" w:eastAsia="Calibri" w:hAnsi="Times New Roman"/>
          <w:sz w:val="24"/>
          <w:szCs w:val="24"/>
        </w:rPr>
        <w:t>За нарушение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настоящим Договором и ОБЩИМИ УСЛОВИЯМИ.</w:t>
      </w:r>
    </w:p>
    <w:p w:rsidR="00173ADC" w:rsidRPr="00173ADC" w:rsidRDefault="00151552" w:rsidP="00173ADC">
      <w:pPr>
        <w:pStyle w:val="a3"/>
        <w:widowControl w:val="0"/>
        <w:numPr>
          <w:ilvl w:val="1"/>
          <w:numId w:val="31"/>
        </w:numPr>
        <w:tabs>
          <w:tab w:val="clear" w:pos="720"/>
          <w:tab w:val="left" w:pos="1276"/>
          <w:tab w:val="num" w:pos="1418"/>
        </w:tabs>
        <w:autoSpaceDE w:val="0"/>
        <w:autoSpaceDN w:val="0"/>
        <w:spacing w:after="0" w:line="240" w:lineRule="auto"/>
        <w:ind w:left="0" w:firstLine="709"/>
        <w:jc w:val="both"/>
        <w:rPr>
          <w:rFonts w:ascii="Times New Roman" w:eastAsia="Calibri" w:hAnsi="Times New Roman"/>
          <w:sz w:val="24"/>
          <w:szCs w:val="24"/>
        </w:rPr>
      </w:pPr>
      <w:r w:rsidRPr="00173ADC">
        <w:rPr>
          <w:rFonts w:ascii="Times New Roman" w:hAnsi="Times New Roman"/>
          <w:sz w:val="24"/>
          <w:szCs w:val="24"/>
        </w:rPr>
        <w:t>ОБЩЕСТВО не нес</w:t>
      </w:r>
      <w:r w:rsidR="007D0FFE">
        <w:rPr>
          <w:rFonts w:ascii="Times New Roman" w:hAnsi="Times New Roman"/>
          <w:sz w:val="24"/>
          <w:szCs w:val="24"/>
        </w:rPr>
        <w:t>е</w:t>
      </w:r>
      <w:r w:rsidRPr="00173ADC">
        <w:rPr>
          <w:rFonts w:ascii="Times New Roman" w:hAnsi="Times New Roman"/>
          <w:sz w:val="24"/>
          <w:szCs w:val="24"/>
        </w:rPr>
        <w:t>т ответственности за пропажу или повреждение экспонатов и иного имущества, принадлежащих УСТРОИТЕЛЮ и его экспонентам в период монтажа, демонтажа и работы МЕРОПРИЯТИЯ.</w:t>
      </w:r>
    </w:p>
    <w:p w:rsidR="00173ADC" w:rsidRPr="00173ADC" w:rsidRDefault="00151552" w:rsidP="00173ADC">
      <w:pPr>
        <w:pStyle w:val="a3"/>
        <w:widowControl w:val="0"/>
        <w:numPr>
          <w:ilvl w:val="1"/>
          <w:numId w:val="31"/>
        </w:numPr>
        <w:tabs>
          <w:tab w:val="clear" w:pos="720"/>
          <w:tab w:val="left" w:pos="1276"/>
          <w:tab w:val="num" w:pos="1418"/>
        </w:tabs>
        <w:autoSpaceDE w:val="0"/>
        <w:autoSpaceDN w:val="0"/>
        <w:spacing w:after="0" w:line="240" w:lineRule="auto"/>
        <w:ind w:left="0" w:firstLine="709"/>
        <w:jc w:val="both"/>
        <w:rPr>
          <w:rFonts w:ascii="Times New Roman" w:eastAsia="Calibri" w:hAnsi="Times New Roman"/>
          <w:sz w:val="24"/>
          <w:szCs w:val="24"/>
        </w:rPr>
      </w:pPr>
      <w:r w:rsidRPr="00173ADC">
        <w:rPr>
          <w:rFonts w:ascii="Times New Roman" w:hAnsi="Times New Roman"/>
          <w:sz w:val="24"/>
          <w:szCs w:val="24"/>
        </w:rPr>
        <w:t>В случае невыполнения УСТРОИТЕЛЕМ п. 2.2.13 настоящего Договора ОБЩЕСТВО не нес</w:t>
      </w:r>
      <w:r w:rsidR="007D0FFE">
        <w:rPr>
          <w:rFonts w:ascii="Times New Roman" w:hAnsi="Times New Roman"/>
          <w:sz w:val="24"/>
          <w:szCs w:val="24"/>
        </w:rPr>
        <w:t>е</w:t>
      </w:r>
      <w:r w:rsidRPr="00173ADC">
        <w:rPr>
          <w:rFonts w:ascii="Times New Roman" w:hAnsi="Times New Roman"/>
          <w:sz w:val="24"/>
          <w:szCs w:val="24"/>
        </w:rPr>
        <w:t>т ответственности за проезд автотранспорта УСТРОИТЕЛЯ и его экспонентов на территорию ВДНХ в соответствии с установленным порядком.</w:t>
      </w:r>
    </w:p>
    <w:p w:rsidR="005E54D9" w:rsidRDefault="005E54D9" w:rsidP="005E54D9">
      <w:pPr>
        <w:pStyle w:val="a3"/>
        <w:widowControl w:val="0"/>
        <w:numPr>
          <w:ilvl w:val="1"/>
          <w:numId w:val="31"/>
        </w:numPr>
        <w:tabs>
          <w:tab w:val="clear" w:pos="720"/>
          <w:tab w:val="left" w:pos="1276"/>
          <w:tab w:val="num" w:pos="1418"/>
        </w:tabs>
        <w:autoSpaceDE w:val="0"/>
        <w:autoSpaceDN w:val="0"/>
        <w:spacing w:after="0" w:line="240" w:lineRule="auto"/>
        <w:ind w:left="0" w:firstLine="709"/>
        <w:jc w:val="both"/>
        <w:rPr>
          <w:rFonts w:ascii="Times New Roman" w:hAnsi="Times New Roman"/>
          <w:sz w:val="24"/>
          <w:szCs w:val="24"/>
        </w:rPr>
      </w:pPr>
      <w:r w:rsidRPr="005E54D9">
        <w:rPr>
          <w:rFonts w:ascii="Times New Roman" w:hAnsi="Times New Roman"/>
          <w:sz w:val="24"/>
          <w:szCs w:val="24"/>
        </w:rPr>
        <w:t>УС</w:t>
      </w:r>
      <w:r>
        <w:rPr>
          <w:rFonts w:ascii="Times New Roman" w:hAnsi="Times New Roman"/>
          <w:sz w:val="24"/>
          <w:szCs w:val="24"/>
        </w:rPr>
        <w:t xml:space="preserve">ТРОИТЕЛЬ несет ответственность </w:t>
      </w:r>
      <w:r w:rsidRPr="005E54D9">
        <w:rPr>
          <w:rFonts w:ascii="Times New Roman" w:hAnsi="Times New Roman"/>
          <w:sz w:val="24"/>
          <w:szCs w:val="24"/>
        </w:rPr>
        <w:t>за свои действия и действия привлеченных им третьих лиц (экспонентов, застройщиков), вследствие которых во время монтажа, работы и демонтажа МЕРОПРИЯТИЯ причинен вред имуществу ОБЩЕСТВА, а также за нарушение норм и правил, установленных в п. 2.2.9 и п. 2.2.2</w:t>
      </w:r>
      <w:r w:rsidR="00566D06">
        <w:rPr>
          <w:rFonts w:ascii="Times New Roman" w:hAnsi="Times New Roman"/>
          <w:sz w:val="24"/>
          <w:szCs w:val="24"/>
        </w:rPr>
        <w:t>1</w:t>
      </w:r>
      <w:r w:rsidRPr="005E54D9">
        <w:rPr>
          <w:rFonts w:ascii="Times New Roman" w:hAnsi="Times New Roman"/>
          <w:sz w:val="24"/>
          <w:szCs w:val="24"/>
        </w:rPr>
        <w:t xml:space="preserve"> настоящего Договора, в размере, определенном законодательством РФ и штрафами за нарушение ОБЩИХ УСЛОВИЙ.</w:t>
      </w:r>
    </w:p>
    <w:p w:rsidR="005E54D9" w:rsidRPr="005E54D9" w:rsidRDefault="005E54D9" w:rsidP="005E54D9">
      <w:pPr>
        <w:widowControl w:val="0"/>
        <w:tabs>
          <w:tab w:val="left" w:pos="1276"/>
        </w:tabs>
        <w:autoSpaceDE w:val="0"/>
        <w:autoSpaceDN w:val="0"/>
        <w:spacing w:after="0" w:line="240" w:lineRule="auto"/>
        <w:ind w:firstLine="709"/>
        <w:jc w:val="both"/>
        <w:rPr>
          <w:rFonts w:ascii="Times New Roman" w:hAnsi="Times New Roman"/>
          <w:sz w:val="24"/>
          <w:szCs w:val="24"/>
        </w:rPr>
      </w:pPr>
      <w:r w:rsidRPr="005E54D9">
        <w:rPr>
          <w:rFonts w:ascii="Times New Roman" w:hAnsi="Times New Roman"/>
          <w:sz w:val="24"/>
          <w:szCs w:val="24"/>
        </w:rPr>
        <w:t>Вред, причиненный жизни, здоровью и/или имуществу других лиц, в т.ч. посетителей МЕРОПРИЯТИЯ, подлежит возмещению лицом, причинившим вред, либо лицом, на которого обязанность по возмещению вреда возложена в соответствии с законодательством РФ.</w:t>
      </w:r>
    </w:p>
    <w:p w:rsidR="00173ADC" w:rsidRDefault="00151552" w:rsidP="00173ADC">
      <w:pPr>
        <w:widowControl w:val="0"/>
        <w:tabs>
          <w:tab w:val="left" w:pos="1276"/>
        </w:tabs>
        <w:autoSpaceDE w:val="0"/>
        <w:autoSpaceDN w:val="0"/>
        <w:spacing w:after="0" w:line="240" w:lineRule="auto"/>
        <w:ind w:firstLine="709"/>
        <w:jc w:val="both"/>
        <w:rPr>
          <w:rFonts w:ascii="Times New Roman" w:hAnsi="Times New Roman"/>
          <w:sz w:val="24"/>
          <w:szCs w:val="24"/>
        </w:rPr>
      </w:pPr>
      <w:r w:rsidRPr="00173ADC">
        <w:rPr>
          <w:rFonts w:ascii="Times New Roman" w:hAnsi="Times New Roman"/>
          <w:sz w:val="24"/>
          <w:szCs w:val="24"/>
        </w:rPr>
        <w:t>Факт нарушения ОБЩИХ УСЛОВИЙ и/или причинения вреда имуществу подтверждается актом о выявленном нарушении, составленным представителями ОБЩЕСТВА в присутствии представителей УСТРОИТЕЛЯ. Представителю УСТРОИТЕЛЯ вручается второй экземп</w:t>
      </w:r>
      <w:r w:rsidR="00173ADC" w:rsidRPr="00173ADC">
        <w:rPr>
          <w:rFonts w:ascii="Times New Roman" w:hAnsi="Times New Roman"/>
          <w:sz w:val="24"/>
          <w:szCs w:val="24"/>
        </w:rPr>
        <w:t xml:space="preserve">ляр акта о выявленном нарушении. </w:t>
      </w:r>
    </w:p>
    <w:p w:rsidR="00173ADC" w:rsidRDefault="00151552" w:rsidP="00173ADC">
      <w:pPr>
        <w:widowControl w:val="0"/>
        <w:tabs>
          <w:tab w:val="left" w:pos="1276"/>
        </w:tabs>
        <w:autoSpaceDE w:val="0"/>
        <w:autoSpaceDN w:val="0"/>
        <w:spacing w:after="0" w:line="240" w:lineRule="auto"/>
        <w:ind w:firstLine="709"/>
        <w:jc w:val="both"/>
        <w:rPr>
          <w:rFonts w:ascii="Times New Roman" w:hAnsi="Times New Roman"/>
          <w:sz w:val="24"/>
          <w:szCs w:val="24"/>
        </w:rPr>
      </w:pPr>
      <w:r w:rsidRPr="00173ADC">
        <w:rPr>
          <w:rFonts w:ascii="Times New Roman" w:hAnsi="Times New Roman"/>
          <w:sz w:val="24"/>
          <w:szCs w:val="24"/>
        </w:rPr>
        <w:t>Если представитель УСТРОИТЕЛЯ уклоняется от подписания акта о выявленном нарушении, в акт вносится отметка об этом. Второй экземпляр акта в таком случае направляется Устроителю по его месту нахождения, указанному в Договоре, заказным письмом с уведомлением.</w:t>
      </w:r>
      <w:r w:rsidR="00173ADC" w:rsidRPr="00173ADC">
        <w:rPr>
          <w:rFonts w:ascii="Times New Roman" w:hAnsi="Times New Roman"/>
          <w:sz w:val="24"/>
          <w:szCs w:val="24"/>
        </w:rPr>
        <w:t xml:space="preserve"> </w:t>
      </w:r>
    </w:p>
    <w:p w:rsidR="00173ADC" w:rsidRPr="00173ADC" w:rsidRDefault="00151552" w:rsidP="00173ADC">
      <w:pPr>
        <w:widowControl w:val="0"/>
        <w:tabs>
          <w:tab w:val="left" w:pos="1276"/>
        </w:tabs>
        <w:autoSpaceDE w:val="0"/>
        <w:autoSpaceDN w:val="0"/>
        <w:spacing w:after="0" w:line="240" w:lineRule="auto"/>
        <w:ind w:firstLine="709"/>
        <w:jc w:val="both"/>
        <w:rPr>
          <w:rFonts w:ascii="Times New Roman" w:hAnsi="Times New Roman"/>
          <w:sz w:val="24"/>
          <w:szCs w:val="24"/>
        </w:rPr>
      </w:pPr>
      <w:r w:rsidRPr="00173ADC">
        <w:rPr>
          <w:rFonts w:ascii="Times New Roman" w:hAnsi="Times New Roman"/>
          <w:sz w:val="24"/>
          <w:szCs w:val="24"/>
        </w:rPr>
        <w:t xml:space="preserve">УСТРОИТЕЛЬ обязуется перечислить сумму штрафа, исчисленную в соответствии с правилами, изложенными в настоящем пункте, в течение 5 (Пяти) дней с даты получения представителем УСТРОИТЕЛЯ копии акта о выявленных нарушениях на расчетный счет ОБЩЕСТВА, указанный в Договоре. </w:t>
      </w:r>
    </w:p>
    <w:p w:rsidR="00173ADC" w:rsidRPr="00173ADC" w:rsidRDefault="00151552" w:rsidP="00173ADC">
      <w:pPr>
        <w:pStyle w:val="a3"/>
        <w:widowControl w:val="0"/>
        <w:numPr>
          <w:ilvl w:val="1"/>
          <w:numId w:val="31"/>
        </w:numPr>
        <w:tabs>
          <w:tab w:val="clear" w:pos="720"/>
          <w:tab w:val="left" w:pos="1276"/>
          <w:tab w:val="num" w:pos="1418"/>
        </w:tabs>
        <w:autoSpaceDE w:val="0"/>
        <w:autoSpaceDN w:val="0"/>
        <w:spacing w:after="0" w:line="240" w:lineRule="auto"/>
        <w:ind w:left="0" w:firstLine="709"/>
        <w:jc w:val="both"/>
        <w:rPr>
          <w:rFonts w:ascii="Times New Roman" w:eastAsia="Calibri" w:hAnsi="Times New Roman"/>
          <w:sz w:val="24"/>
          <w:szCs w:val="24"/>
        </w:rPr>
      </w:pPr>
      <w:r w:rsidRPr="00173ADC">
        <w:rPr>
          <w:rFonts w:ascii="Times New Roman" w:hAnsi="Times New Roman"/>
          <w:sz w:val="24"/>
          <w:szCs w:val="24"/>
        </w:rPr>
        <w:t xml:space="preserve">В случае нарушения ОБЩЕСТВОМ несущественных обязательств, предусмотренных п.п. 2.1.2.1 и 2.1.2.3 настоящего Договора УСТРОИТЕЛЬ имеет право самостоятельно устранить нарушение за счет ОБЩЕСТВА путем предъявления ОБЩЕСТВУ соответствующего счета на оплату услуг третьих лиц, привлеченных для устранения нарушения. ОБЩЕСТВО обязуется оплатить указанный счет в течение пяти рабочих дней с даты его получения. </w:t>
      </w:r>
    </w:p>
    <w:p w:rsidR="00173ADC" w:rsidRPr="00173ADC" w:rsidRDefault="00151552" w:rsidP="00173ADC">
      <w:pPr>
        <w:pStyle w:val="a3"/>
        <w:widowControl w:val="0"/>
        <w:numPr>
          <w:ilvl w:val="1"/>
          <w:numId w:val="31"/>
        </w:numPr>
        <w:tabs>
          <w:tab w:val="clear" w:pos="720"/>
          <w:tab w:val="left" w:pos="1276"/>
          <w:tab w:val="num" w:pos="1418"/>
        </w:tabs>
        <w:autoSpaceDE w:val="0"/>
        <w:autoSpaceDN w:val="0"/>
        <w:spacing w:after="0" w:line="240" w:lineRule="auto"/>
        <w:ind w:left="0" w:firstLine="709"/>
        <w:jc w:val="both"/>
        <w:rPr>
          <w:rFonts w:ascii="Times New Roman" w:eastAsia="Calibri" w:hAnsi="Times New Roman"/>
          <w:sz w:val="24"/>
          <w:szCs w:val="24"/>
        </w:rPr>
      </w:pPr>
      <w:r w:rsidRPr="00173ADC">
        <w:rPr>
          <w:rFonts w:ascii="Times New Roman" w:hAnsi="Times New Roman"/>
          <w:snapToGrid w:val="0"/>
          <w:sz w:val="24"/>
          <w:szCs w:val="24"/>
        </w:rPr>
        <w:t>Стороны освобождаются от ответственности за неисполнение или ненадлежащее исполнение своих обязательств вследствие непреодолимой силы (войны, урагана, землетрясения, сели, наводнения, цунами, пожара, эпидемии, эпизоотии, издания актов органами власти и других чрезвычайных и непредотвратимых при данных условиях обстоятельств). Сторона, не исполнившая или ненадлежащим образом исполнившая свои обязательства вследствие непреодолимой силы, обязана письменно уведомить другую Сторону о возникновении обстоятельств непреодолимой силы в тр</w:t>
      </w:r>
      <w:r w:rsidR="007D0FFE">
        <w:rPr>
          <w:rFonts w:ascii="Times New Roman" w:hAnsi="Times New Roman"/>
          <w:snapToGrid w:val="0"/>
          <w:sz w:val="24"/>
          <w:szCs w:val="24"/>
        </w:rPr>
        <w:t>е</w:t>
      </w:r>
      <w:r w:rsidRPr="00173ADC">
        <w:rPr>
          <w:rFonts w:ascii="Times New Roman" w:hAnsi="Times New Roman"/>
          <w:snapToGrid w:val="0"/>
          <w:sz w:val="24"/>
          <w:szCs w:val="24"/>
        </w:rPr>
        <w:t>хдневный срок с момента их возникновения, приложив документ уполномоченного органа (организации), подтверждающий наличие обстоятельств непреодолимой силы.</w:t>
      </w:r>
    </w:p>
    <w:p w:rsidR="00151552" w:rsidRPr="00173ADC" w:rsidRDefault="00151552" w:rsidP="00173ADC">
      <w:pPr>
        <w:pStyle w:val="a3"/>
        <w:widowControl w:val="0"/>
        <w:numPr>
          <w:ilvl w:val="1"/>
          <w:numId w:val="31"/>
        </w:numPr>
        <w:tabs>
          <w:tab w:val="clear" w:pos="720"/>
          <w:tab w:val="left" w:pos="1276"/>
          <w:tab w:val="num" w:pos="1418"/>
        </w:tabs>
        <w:autoSpaceDE w:val="0"/>
        <w:autoSpaceDN w:val="0"/>
        <w:spacing w:after="0" w:line="240" w:lineRule="auto"/>
        <w:ind w:left="0" w:firstLine="709"/>
        <w:jc w:val="both"/>
        <w:rPr>
          <w:rFonts w:ascii="Times New Roman" w:eastAsia="Calibri" w:hAnsi="Times New Roman"/>
          <w:sz w:val="24"/>
          <w:szCs w:val="24"/>
        </w:rPr>
      </w:pPr>
      <w:r w:rsidRPr="00173ADC">
        <w:rPr>
          <w:rFonts w:ascii="Times New Roman" w:hAnsi="Times New Roman"/>
          <w:sz w:val="24"/>
          <w:szCs w:val="24"/>
        </w:rPr>
        <w:t>Стороны обязуются при исполнении настоящего Договора соблюдать санитарно-эпидемиологические требования, предусмотренные законодательством РФ, а также требования Роспотребнадзора по обеспечению безопасности при организации и проведении выставочных и иных массовых мероприятий.</w:t>
      </w:r>
    </w:p>
    <w:p w:rsidR="00151552" w:rsidRPr="00E836AC" w:rsidRDefault="00151552" w:rsidP="00151552">
      <w:pPr>
        <w:pStyle w:val="a3"/>
        <w:tabs>
          <w:tab w:val="num" w:pos="0"/>
        </w:tabs>
        <w:spacing w:after="0" w:line="240" w:lineRule="auto"/>
        <w:ind w:left="709"/>
        <w:jc w:val="both"/>
        <w:rPr>
          <w:rFonts w:ascii="Times New Roman" w:hAnsi="Times New Roman"/>
          <w:snapToGrid w:val="0"/>
          <w:sz w:val="24"/>
          <w:szCs w:val="24"/>
        </w:rPr>
      </w:pPr>
    </w:p>
    <w:p w:rsidR="00151552" w:rsidRPr="00173ADC" w:rsidRDefault="00151552" w:rsidP="00173ADC">
      <w:pPr>
        <w:widowControl w:val="0"/>
        <w:numPr>
          <w:ilvl w:val="0"/>
          <w:numId w:val="30"/>
        </w:numPr>
        <w:tabs>
          <w:tab w:val="clear" w:pos="570"/>
          <w:tab w:val="num" w:pos="0"/>
          <w:tab w:val="left" w:pos="426"/>
        </w:tabs>
        <w:autoSpaceDE w:val="0"/>
        <w:autoSpaceDN w:val="0"/>
        <w:spacing w:after="0" w:line="240" w:lineRule="auto"/>
        <w:ind w:left="0" w:firstLine="0"/>
        <w:contextualSpacing/>
        <w:jc w:val="center"/>
        <w:rPr>
          <w:rFonts w:ascii="Times New Roman" w:hAnsi="Times New Roman"/>
          <w:b/>
          <w:bCs/>
          <w:snapToGrid w:val="0"/>
          <w:sz w:val="24"/>
          <w:szCs w:val="24"/>
        </w:rPr>
      </w:pPr>
      <w:r w:rsidRPr="00173ADC">
        <w:rPr>
          <w:rFonts w:ascii="Times New Roman" w:hAnsi="Times New Roman"/>
          <w:b/>
          <w:bCs/>
          <w:snapToGrid w:val="0"/>
          <w:sz w:val="24"/>
          <w:szCs w:val="24"/>
        </w:rPr>
        <w:t xml:space="preserve">СРОК ДЕЙСТВИЯ ДОГОВОРА, </w:t>
      </w:r>
      <w:r w:rsidR="00173ADC">
        <w:rPr>
          <w:rFonts w:ascii="Times New Roman" w:hAnsi="Times New Roman"/>
          <w:b/>
          <w:bCs/>
          <w:snapToGrid w:val="0"/>
          <w:sz w:val="24"/>
          <w:szCs w:val="24"/>
        </w:rPr>
        <w:br/>
      </w:r>
      <w:r w:rsidRPr="00173ADC">
        <w:rPr>
          <w:rFonts w:ascii="Times New Roman" w:hAnsi="Times New Roman"/>
          <w:b/>
          <w:bCs/>
          <w:snapToGrid w:val="0"/>
          <w:sz w:val="24"/>
          <w:szCs w:val="24"/>
        </w:rPr>
        <w:t>ПОРЯД</w:t>
      </w:r>
      <w:r w:rsidR="00173ADC">
        <w:rPr>
          <w:rFonts w:ascii="Times New Roman" w:hAnsi="Times New Roman"/>
          <w:b/>
          <w:bCs/>
          <w:snapToGrid w:val="0"/>
          <w:sz w:val="24"/>
          <w:szCs w:val="24"/>
        </w:rPr>
        <w:t xml:space="preserve">ОК ЕГО ИЗМЕНЕНИЯ И РАСТОРЖЕНИЯ, </w:t>
      </w:r>
      <w:r w:rsidR="00173ADC">
        <w:rPr>
          <w:rFonts w:ascii="Times New Roman" w:hAnsi="Times New Roman"/>
          <w:b/>
          <w:bCs/>
          <w:snapToGrid w:val="0"/>
          <w:sz w:val="24"/>
          <w:szCs w:val="24"/>
        </w:rPr>
        <w:br/>
      </w:r>
      <w:r w:rsidRPr="00173ADC">
        <w:rPr>
          <w:rFonts w:ascii="Times New Roman" w:hAnsi="Times New Roman"/>
          <w:b/>
          <w:bCs/>
          <w:snapToGrid w:val="0"/>
          <w:sz w:val="24"/>
          <w:szCs w:val="24"/>
        </w:rPr>
        <w:t>ПРАВОВЫЕ ПОСЛЕДСТВИЯ РАСТОРЖЕНИЯ ДОГОВОРА</w:t>
      </w:r>
    </w:p>
    <w:p w:rsidR="00173ADC" w:rsidRDefault="00151552" w:rsidP="00173ADC">
      <w:pPr>
        <w:pStyle w:val="a3"/>
        <w:widowControl w:val="0"/>
        <w:numPr>
          <w:ilvl w:val="1"/>
          <w:numId w:val="41"/>
        </w:numPr>
        <w:tabs>
          <w:tab w:val="left" w:pos="1276"/>
        </w:tabs>
        <w:autoSpaceDE w:val="0"/>
        <w:autoSpaceDN w:val="0"/>
        <w:spacing w:after="0" w:line="240" w:lineRule="auto"/>
        <w:ind w:left="0" w:firstLine="709"/>
        <w:jc w:val="both"/>
        <w:rPr>
          <w:rFonts w:ascii="Times New Roman" w:hAnsi="Times New Roman"/>
          <w:sz w:val="24"/>
          <w:szCs w:val="24"/>
        </w:rPr>
      </w:pPr>
      <w:r w:rsidRPr="00173ADC">
        <w:rPr>
          <w:rFonts w:ascii="Times New Roman" w:hAnsi="Times New Roman"/>
          <w:sz w:val="24"/>
          <w:szCs w:val="24"/>
        </w:rPr>
        <w:t>Договор вступает в силу со дня его подписания и действует до полного исполнения Сторонами принятых на себя обязательств. Окончание срока действия Договора, включая случаи его расторжения, не освобождает Стороны от ответственности за ненадлежащее исполнение обязательств по нему.</w:t>
      </w:r>
    </w:p>
    <w:p w:rsidR="00173ADC" w:rsidRPr="00173ADC" w:rsidRDefault="00151552" w:rsidP="00173ADC">
      <w:pPr>
        <w:pStyle w:val="a3"/>
        <w:widowControl w:val="0"/>
        <w:numPr>
          <w:ilvl w:val="1"/>
          <w:numId w:val="41"/>
        </w:numPr>
        <w:tabs>
          <w:tab w:val="left" w:pos="1276"/>
        </w:tabs>
        <w:autoSpaceDE w:val="0"/>
        <w:autoSpaceDN w:val="0"/>
        <w:spacing w:after="0" w:line="240" w:lineRule="auto"/>
        <w:ind w:left="0" w:firstLine="709"/>
        <w:jc w:val="both"/>
        <w:rPr>
          <w:rFonts w:ascii="Times New Roman" w:hAnsi="Times New Roman"/>
          <w:sz w:val="24"/>
          <w:szCs w:val="24"/>
        </w:rPr>
      </w:pPr>
      <w:r w:rsidRPr="00173ADC">
        <w:rPr>
          <w:rFonts w:ascii="Times New Roman" w:hAnsi="Times New Roman"/>
          <w:iCs/>
          <w:sz w:val="24"/>
          <w:szCs w:val="24"/>
        </w:rPr>
        <w:t>Все изменения и дополнения к настоящему Договору оформляются в виде дополнительных соглашений, являющихся после их заключения неотъемлемыми частями Договора.</w:t>
      </w:r>
    </w:p>
    <w:p w:rsidR="00F84A14" w:rsidRPr="00F84A14" w:rsidRDefault="00151552" w:rsidP="00173ADC">
      <w:pPr>
        <w:pStyle w:val="a3"/>
        <w:widowControl w:val="0"/>
        <w:numPr>
          <w:ilvl w:val="1"/>
          <w:numId w:val="41"/>
        </w:numPr>
        <w:tabs>
          <w:tab w:val="left" w:pos="1276"/>
        </w:tabs>
        <w:autoSpaceDE w:val="0"/>
        <w:autoSpaceDN w:val="0"/>
        <w:spacing w:after="0" w:line="240" w:lineRule="auto"/>
        <w:ind w:left="0" w:firstLine="709"/>
        <w:jc w:val="both"/>
        <w:rPr>
          <w:rFonts w:ascii="Times New Roman" w:hAnsi="Times New Roman"/>
          <w:sz w:val="24"/>
          <w:szCs w:val="24"/>
        </w:rPr>
      </w:pPr>
      <w:r w:rsidRPr="00173ADC">
        <w:rPr>
          <w:rFonts w:ascii="Times New Roman" w:hAnsi="Times New Roman"/>
          <w:iCs/>
          <w:sz w:val="24"/>
          <w:szCs w:val="24"/>
        </w:rPr>
        <w:t>Настоящий Договор может быть расторгнут по следующим основаниям:</w:t>
      </w:r>
    </w:p>
    <w:p w:rsidR="00F84A14" w:rsidRPr="00F84A14" w:rsidRDefault="00151552" w:rsidP="00F84A14">
      <w:pPr>
        <w:pStyle w:val="a3"/>
        <w:widowControl w:val="0"/>
        <w:numPr>
          <w:ilvl w:val="2"/>
          <w:numId w:val="41"/>
        </w:numPr>
        <w:tabs>
          <w:tab w:val="left" w:pos="1276"/>
        </w:tabs>
        <w:autoSpaceDE w:val="0"/>
        <w:autoSpaceDN w:val="0"/>
        <w:spacing w:after="0" w:line="240" w:lineRule="auto"/>
        <w:ind w:left="0" w:firstLine="709"/>
        <w:jc w:val="both"/>
        <w:rPr>
          <w:rFonts w:ascii="Times New Roman" w:hAnsi="Times New Roman"/>
          <w:sz w:val="24"/>
          <w:szCs w:val="24"/>
        </w:rPr>
      </w:pPr>
      <w:r w:rsidRPr="00173ADC">
        <w:rPr>
          <w:rFonts w:ascii="Times New Roman" w:hAnsi="Times New Roman"/>
          <w:iCs/>
          <w:sz w:val="24"/>
          <w:szCs w:val="24"/>
        </w:rPr>
        <w:t>по соглашению Сторон;</w:t>
      </w:r>
    </w:p>
    <w:p w:rsidR="00173ADC" w:rsidRPr="00173ADC" w:rsidRDefault="00151552" w:rsidP="00F84A14">
      <w:pPr>
        <w:pStyle w:val="a3"/>
        <w:widowControl w:val="0"/>
        <w:numPr>
          <w:ilvl w:val="2"/>
          <w:numId w:val="41"/>
        </w:numPr>
        <w:tabs>
          <w:tab w:val="left" w:pos="1276"/>
        </w:tabs>
        <w:autoSpaceDE w:val="0"/>
        <w:autoSpaceDN w:val="0"/>
        <w:spacing w:after="0" w:line="240" w:lineRule="auto"/>
        <w:ind w:left="0" w:firstLine="709"/>
        <w:jc w:val="both"/>
        <w:rPr>
          <w:rFonts w:ascii="Times New Roman" w:hAnsi="Times New Roman"/>
          <w:sz w:val="24"/>
          <w:szCs w:val="24"/>
        </w:rPr>
      </w:pPr>
      <w:r w:rsidRPr="00173ADC">
        <w:rPr>
          <w:rFonts w:ascii="Times New Roman" w:hAnsi="Times New Roman"/>
          <w:iCs/>
          <w:sz w:val="24"/>
          <w:szCs w:val="24"/>
        </w:rPr>
        <w:t xml:space="preserve">по инициативе одной из Сторон в порядке, предусмотренном п. 5.4 Договора, </w:t>
      </w:r>
      <w:r w:rsidR="00F84A14">
        <w:rPr>
          <w:rFonts w:ascii="Times New Roman" w:hAnsi="Times New Roman"/>
          <w:iCs/>
          <w:sz w:val="24"/>
          <w:szCs w:val="24"/>
        </w:rPr>
        <w:br/>
      </w:r>
      <w:r w:rsidRPr="00173ADC">
        <w:rPr>
          <w:rFonts w:ascii="Times New Roman" w:hAnsi="Times New Roman"/>
          <w:iCs/>
          <w:sz w:val="24"/>
          <w:szCs w:val="24"/>
        </w:rPr>
        <w:t>и с применением последствий, указанных в п. 5.5-5.6 настоящего Договора.</w:t>
      </w:r>
    </w:p>
    <w:p w:rsidR="00F84A14" w:rsidRPr="00F84A14" w:rsidRDefault="00151552" w:rsidP="00173ADC">
      <w:pPr>
        <w:pStyle w:val="a3"/>
        <w:widowControl w:val="0"/>
        <w:numPr>
          <w:ilvl w:val="1"/>
          <w:numId w:val="41"/>
        </w:numPr>
        <w:tabs>
          <w:tab w:val="left" w:pos="1276"/>
        </w:tabs>
        <w:autoSpaceDE w:val="0"/>
        <w:autoSpaceDN w:val="0"/>
        <w:spacing w:after="0" w:line="240" w:lineRule="auto"/>
        <w:ind w:left="0" w:firstLine="709"/>
        <w:jc w:val="both"/>
        <w:rPr>
          <w:rFonts w:ascii="Times New Roman" w:hAnsi="Times New Roman"/>
          <w:sz w:val="24"/>
          <w:szCs w:val="24"/>
        </w:rPr>
      </w:pPr>
      <w:r w:rsidRPr="00173ADC">
        <w:rPr>
          <w:rFonts w:ascii="Times New Roman" w:hAnsi="Times New Roman"/>
          <w:iCs/>
          <w:sz w:val="24"/>
          <w:szCs w:val="24"/>
        </w:rPr>
        <w:t>Договор считается расторгнутым по инициативе одной из Сторон с момента получения другой Стороной уведомления об одностороннем отказе от договора (исполнения договора).</w:t>
      </w:r>
    </w:p>
    <w:p w:rsidR="00F84A14" w:rsidRDefault="00151552" w:rsidP="00F84A14">
      <w:pPr>
        <w:widowControl w:val="0"/>
        <w:tabs>
          <w:tab w:val="left" w:pos="1276"/>
        </w:tabs>
        <w:autoSpaceDE w:val="0"/>
        <w:autoSpaceDN w:val="0"/>
        <w:spacing w:after="0" w:line="240" w:lineRule="auto"/>
        <w:ind w:firstLine="709"/>
        <w:jc w:val="both"/>
        <w:rPr>
          <w:rFonts w:ascii="Times New Roman" w:hAnsi="Times New Roman"/>
          <w:iCs/>
          <w:sz w:val="24"/>
          <w:szCs w:val="24"/>
        </w:rPr>
      </w:pPr>
      <w:r w:rsidRPr="00F84A14">
        <w:rPr>
          <w:rFonts w:ascii="Times New Roman" w:hAnsi="Times New Roman"/>
          <w:iCs/>
          <w:sz w:val="24"/>
          <w:szCs w:val="24"/>
        </w:rPr>
        <w:t xml:space="preserve">Стороны признают возможным направление одной из Сторон уведомления об одностороннем отказе от договора (исполнения договора), подписанного уполномоченным лицом, посредством электронной почты с обязательным последующим направлением оригинала документа на юридический адрес другой Стороны в течение 10 (Десяти) рабочих дней с даты его отправления по электронной почте. Датой получения одной из Сторон уведомления об одностороннем отказе от договора (исполнения договора) в данном случае считается дата его отправления другой Стороной посредством электронной почты. Соответствующие уведомления подлежат направлению на следующие адреса электронной почты Сторон: </w:t>
      </w:r>
    </w:p>
    <w:p w:rsidR="00F84A14" w:rsidRPr="00BC1863" w:rsidRDefault="00151552" w:rsidP="00F84A14">
      <w:pPr>
        <w:widowControl w:val="0"/>
        <w:tabs>
          <w:tab w:val="left" w:pos="1276"/>
        </w:tabs>
        <w:autoSpaceDE w:val="0"/>
        <w:autoSpaceDN w:val="0"/>
        <w:spacing w:after="0" w:line="240" w:lineRule="auto"/>
        <w:ind w:firstLine="709"/>
        <w:jc w:val="both"/>
        <w:rPr>
          <w:rFonts w:ascii="Times New Roman" w:hAnsi="Times New Roman"/>
          <w:iCs/>
          <w:sz w:val="24"/>
          <w:szCs w:val="24"/>
        </w:rPr>
      </w:pPr>
      <w:r w:rsidRPr="00BC1863">
        <w:rPr>
          <w:rFonts w:ascii="Times New Roman" w:hAnsi="Times New Roman"/>
          <w:iCs/>
          <w:sz w:val="24"/>
          <w:szCs w:val="24"/>
        </w:rPr>
        <w:t xml:space="preserve">ОБЩЕСТВО: </w:t>
      </w:r>
      <w:r w:rsidR="00E519C1">
        <w:rPr>
          <w:rFonts w:ascii="Times New Roman" w:hAnsi="Times New Roman"/>
        </w:rPr>
        <w:t>__________________</w:t>
      </w:r>
    </w:p>
    <w:p w:rsidR="00173ADC" w:rsidRPr="00BC1863" w:rsidRDefault="00151552" w:rsidP="00F84A14">
      <w:pPr>
        <w:widowControl w:val="0"/>
        <w:tabs>
          <w:tab w:val="left" w:pos="1276"/>
        </w:tabs>
        <w:autoSpaceDE w:val="0"/>
        <w:autoSpaceDN w:val="0"/>
        <w:spacing w:after="0" w:line="240" w:lineRule="auto"/>
        <w:ind w:firstLine="709"/>
        <w:jc w:val="both"/>
        <w:rPr>
          <w:rFonts w:ascii="Times New Roman" w:hAnsi="Times New Roman"/>
          <w:sz w:val="24"/>
          <w:szCs w:val="24"/>
        </w:rPr>
      </w:pPr>
      <w:r w:rsidRPr="00BC1863">
        <w:rPr>
          <w:rFonts w:ascii="Times New Roman" w:hAnsi="Times New Roman"/>
          <w:iCs/>
          <w:sz w:val="24"/>
          <w:szCs w:val="24"/>
        </w:rPr>
        <w:t xml:space="preserve">УСТРОИТЕЛЬ: </w:t>
      </w:r>
      <w:r w:rsidR="003F7236" w:rsidRPr="00E519C1">
        <w:rPr>
          <w:rFonts w:ascii="Times New Roman" w:hAnsi="Times New Roman"/>
          <w:iCs/>
          <w:szCs w:val="26"/>
        </w:rPr>
        <w:t>________________</w:t>
      </w:r>
      <w:r w:rsidRPr="00BC1863">
        <w:rPr>
          <w:rFonts w:ascii="Times New Roman" w:hAnsi="Times New Roman"/>
          <w:iCs/>
          <w:sz w:val="24"/>
          <w:szCs w:val="24"/>
        </w:rPr>
        <w:t>.</w:t>
      </w:r>
    </w:p>
    <w:p w:rsidR="00173ADC" w:rsidRPr="00173ADC" w:rsidRDefault="00151552" w:rsidP="00173ADC">
      <w:pPr>
        <w:pStyle w:val="a3"/>
        <w:widowControl w:val="0"/>
        <w:numPr>
          <w:ilvl w:val="1"/>
          <w:numId w:val="41"/>
        </w:numPr>
        <w:tabs>
          <w:tab w:val="left" w:pos="1276"/>
        </w:tabs>
        <w:autoSpaceDE w:val="0"/>
        <w:autoSpaceDN w:val="0"/>
        <w:spacing w:after="0" w:line="240" w:lineRule="auto"/>
        <w:ind w:left="0" w:firstLine="709"/>
        <w:jc w:val="both"/>
        <w:rPr>
          <w:rFonts w:ascii="Times New Roman" w:hAnsi="Times New Roman"/>
          <w:sz w:val="24"/>
          <w:szCs w:val="24"/>
        </w:rPr>
      </w:pPr>
      <w:r w:rsidRPr="00173ADC">
        <w:rPr>
          <w:rFonts w:ascii="Times New Roman" w:hAnsi="Times New Roman"/>
          <w:iCs/>
          <w:sz w:val="24"/>
          <w:szCs w:val="24"/>
        </w:rPr>
        <w:t xml:space="preserve">В случае отказа от договора (исполнения договора), заявленного УСТРОИТЕЛЕМ при отсутствии нарушений существенных обязательств ОБЩЕСТВОМ, УСТРОИТЕЛЬ обязуется выплатить ОБЩЕСТВУ плату за отказ от договора (исполнения договора) в размере </w:t>
      </w:r>
      <w:r w:rsidRPr="00173ADC">
        <w:rPr>
          <w:rFonts w:ascii="Times New Roman" w:hAnsi="Times New Roman"/>
          <w:iCs/>
          <w:snapToGrid w:val="0"/>
          <w:sz w:val="24"/>
          <w:szCs w:val="24"/>
        </w:rPr>
        <w:t xml:space="preserve">50% от общей стоимости услуг ОБЩЕСТВА, определенной сторонами в п. 3.2 Договора </w:t>
      </w:r>
      <w:r w:rsidRPr="00173ADC">
        <w:rPr>
          <w:rFonts w:ascii="Times New Roman" w:hAnsi="Times New Roman"/>
          <w:iCs/>
          <w:sz w:val="24"/>
          <w:szCs w:val="24"/>
        </w:rPr>
        <w:t>в соответствии с п. 3 ст. 310 Гражданского кодекса РФ.</w:t>
      </w:r>
    </w:p>
    <w:p w:rsidR="005E54D9" w:rsidRPr="005E54D9" w:rsidRDefault="005E54D9" w:rsidP="005E54D9">
      <w:pPr>
        <w:pStyle w:val="a3"/>
        <w:widowControl w:val="0"/>
        <w:numPr>
          <w:ilvl w:val="1"/>
          <w:numId w:val="41"/>
        </w:numPr>
        <w:tabs>
          <w:tab w:val="left" w:pos="1276"/>
        </w:tabs>
        <w:autoSpaceDE w:val="0"/>
        <w:autoSpaceDN w:val="0"/>
        <w:spacing w:after="0" w:line="240" w:lineRule="auto"/>
        <w:ind w:left="0" w:firstLine="709"/>
        <w:jc w:val="both"/>
        <w:rPr>
          <w:rFonts w:ascii="Times New Roman" w:hAnsi="Times New Roman"/>
          <w:iCs/>
          <w:sz w:val="24"/>
          <w:szCs w:val="24"/>
        </w:rPr>
      </w:pPr>
      <w:r w:rsidRPr="005E54D9">
        <w:rPr>
          <w:rFonts w:ascii="Times New Roman" w:hAnsi="Times New Roman"/>
          <w:iCs/>
          <w:sz w:val="24"/>
          <w:szCs w:val="24"/>
        </w:rPr>
        <w:t>В случае отказа от договора (исполнения договора), заявленного ОБЩЕСТВОМ при отсутствии нарушений существенных обязательств УСТРОИТЕЛЕМ, либо наличии нарушений существенных обязательств ОБЩЕСТВОМ, ОБЩЕСТВО обязуется возместить УСТРОИТЕЛЮ фактически им понесенные и документально подтвержденные убытки (реальный ущерб), упущенная выгода возмещению не подлежит.</w:t>
      </w:r>
    </w:p>
    <w:p w:rsidR="005E54D9" w:rsidRPr="005E54D9" w:rsidRDefault="005E54D9" w:rsidP="005E54D9">
      <w:pPr>
        <w:pStyle w:val="a3"/>
        <w:widowControl w:val="0"/>
        <w:numPr>
          <w:ilvl w:val="1"/>
          <w:numId w:val="41"/>
        </w:numPr>
        <w:tabs>
          <w:tab w:val="left" w:pos="1276"/>
        </w:tabs>
        <w:autoSpaceDE w:val="0"/>
        <w:autoSpaceDN w:val="0"/>
        <w:spacing w:after="0" w:line="240" w:lineRule="auto"/>
        <w:ind w:left="0" w:firstLine="709"/>
        <w:jc w:val="both"/>
        <w:rPr>
          <w:rFonts w:ascii="Times New Roman" w:hAnsi="Times New Roman"/>
          <w:sz w:val="24"/>
          <w:szCs w:val="24"/>
        </w:rPr>
      </w:pPr>
      <w:r w:rsidRPr="005E54D9">
        <w:rPr>
          <w:rFonts w:ascii="Times New Roman" w:hAnsi="Times New Roman"/>
          <w:iCs/>
          <w:sz w:val="24"/>
          <w:szCs w:val="24"/>
        </w:rPr>
        <w:t>За ненадлежащее исполнение / неисполнение (отказ от исполнения) УСТРОИТЕЛЕМ существенных обязательств, предусмотренных п.п. 2.2.3, 2.2.4, 2.2.10-2.2.12, 3.5 настоящего Договора, ОБЩЕСТВО вправе не допустить УСТРОИТЕЛЯ в павильон для проведения монтажных работ, а также расторгнуть Договор в одностороннем порядке и потребовать от УСТРОИТЕЛЯ возмещения фактически им понесенных и документально подтвержденных убытков (реальный ущерб).</w:t>
      </w:r>
    </w:p>
    <w:p w:rsidR="00173ADC" w:rsidRPr="00173ADC" w:rsidRDefault="00151552" w:rsidP="00173ADC">
      <w:pPr>
        <w:pStyle w:val="a3"/>
        <w:widowControl w:val="0"/>
        <w:numPr>
          <w:ilvl w:val="1"/>
          <w:numId w:val="41"/>
        </w:numPr>
        <w:tabs>
          <w:tab w:val="left" w:pos="1276"/>
        </w:tabs>
        <w:autoSpaceDE w:val="0"/>
        <w:autoSpaceDN w:val="0"/>
        <w:spacing w:after="0" w:line="240" w:lineRule="auto"/>
        <w:ind w:left="0" w:firstLine="709"/>
        <w:jc w:val="both"/>
        <w:rPr>
          <w:rFonts w:ascii="Times New Roman" w:hAnsi="Times New Roman"/>
          <w:sz w:val="24"/>
          <w:szCs w:val="24"/>
        </w:rPr>
      </w:pPr>
      <w:r w:rsidRPr="00173ADC">
        <w:rPr>
          <w:rFonts w:ascii="Times New Roman" w:hAnsi="Times New Roman"/>
          <w:iCs/>
          <w:snapToGrid w:val="0"/>
          <w:sz w:val="24"/>
          <w:szCs w:val="24"/>
        </w:rPr>
        <w:t>При наличии действующих ограничений</w:t>
      </w:r>
      <w:r w:rsidR="005E54D9">
        <w:rPr>
          <w:rFonts w:ascii="Times New Roman" w:hAnsi="Times New Roman"/>
          <w:iCs/>
          <w:snapToGrid w:val="0"/>
          <w:sz w:val="24"/>
          <w:szCs w:val="24"/>
        </w:rPr>
        <w:t xml:space="preserve"> </w:t>
      </w:r>
      <w:r w:rsidRPr="00173ADC">
        <w:rPr>
          <w:rFonts w:ascii="Times New Roman" w:hAnsi="Times New Roman"/>
          <w:iCs/>
          <w:snapToGrid w:val="0"/>
          <w:sz w:val="24"/>
          <w:szCs w:val="24"/>
        </w:rPr>
        <w:t>/</w:t>
      </w:r>
      <w:r w:rsidR="005E54D9">
        <w:rPr>
          <w:rFonts w:ascii="Times New Roman" w:hAnsi="Times New Roman"/>
          <w:iCs/>
          <w:snapToGrid w:val="0"/>
          <w:sz w:val="24"/>
          <w:szCs w:val="24"/>
        </w:rPr>
        <w:t xml:space="preserve"> </w:t>
      </w:r>
      <w:r w:rsidRPr="00173ADC">
        <w:rPr>
          <w:rFonts w:ascii="Times New Roman" w:hAnsi="Times New Roman"/>
          <w:iCs/>
          <w:snapToGrid w:val="0"/>
          <w:sz w:val="24"/>
          <w:szCs w:val="24"/>
        </w:rPr>
        <w:t xml:space="preserve">установлению ограничений </w:t>
      </w:r>
      <w:r w:rsidRPr="00173ADC">
        <w:rPr>
          <w:rFonts w:ascii="Times New Roman" w:hAnsi="Times New Roman"/>
          <w:iCs/>
          <w:snapToGrid w:val="0"/>
          <w:sz w:val="24"/>
          <w:szCs w:val="24"/>
        </w:rPr>
        <w:br/>
        <w:t xml:space="preserve">на проведение выставочных и иных массовых мероприятий на территории г. Москвы и (или) </w:t>
      </w:r>
      <w:r w:rsidRPr="00173ADC">
        <w:rPr>
          <w:rFonts w:ascii="Times New Roman" w:hAnsi="Times New Roman"/>
          <w:iCs/>
          <w:snapToGrid w:val="0"/>
          <w:sz w:val="24"/>
          <w:szCs w:val="24"/>
        </w:rPr>
        <w:br/>
        <w:t>на территории ВДНХ, в т.ч. к моменту начала монтажа МЕРОПРИЯТИЯ, настоящий Договор подлежит расторжению по соглашению Сторон с возвратом УСТРОИТЕЛЮ денежных средств, перечисленных в качестве предварительной оплаты стоимости услуг, в полном объеме, какие-либо убытки Сторонам не возмещаются.</w:t>
      </w:r>
    </w:p>
    <w:p w:rsidR="00151552" w:rsidRPr="00173ADC" w:rsidRDefault="00151552" w:rsidP="00173ADC">
      <w:pPr>
        <w:pStyle w:val="a3"/>
        <w:widowControl w:val="0"/>
        <w:numPr>
          <w:ilvl w:val="1"/>
          <w:numId w:val="41"/>
        </w:numPr>
        <w:tabs>
          <w:tab w:val="left" w:pos="1276"/>
        </w:tabs>
        <w:autoSpaceDE w:val="0"/>
        <w:autoSpaceDN w:val="0"/>
        <w:spacing w:after="0" w:line="240" w:lineRule="auto"/>
        <w:ind w:left="0" w:firstLine="709"/>
        <w:jc w:val="both"/>
        <w:rPr>
          <w:rFonts w:ascii="Times New Roman" w:hAnsi="Times New Roman"/>
          <w:sz w:val="24"/>
          <w:szCs w:val="24"/>
        </w:rPr>
      </w:pPr>
      <w:r w:rsidRPr="00173ADC">
        <w:rPr>
          <w:rFonts w:ascii="Times New Roman" w:hAnsi="Times New Roman"/>
          <w:iCs/>
          <w:snapToGrid w:val="0"/>
          <w:sz w:val="24"/>
          <w:szCs w:val="24"/>
        </w:rPr>
        <w:t>При установлении ограничений на проведение выставочных и иных массовых мероприятий на территории г. Москвы и (или) на территории ВДНХ, в т.ч. после начала монтажа МЕРОПРИЯТИЯ / во время проведения МЕРОПРИЯТИЯ настоящий Договор подлежит расторжению по соглашению Сторон с возвратом УСТРОИТЕЛЮ денежных средств, перечисленных в качестве предварительной оплаты стоимости услуг, за вычетом фактически понесенных и документально подтвержденных расходов ОБЩЕСТВА</w:t>
      </w:r>
      <w:r w:rsidR="00911DB9">
        <w:rPr>
          <w:rFonts w:ascii="Times New Roman" w:hAnsi="Times New Roman"/>
          <w:iCs/>
          <w:snapToGrid w:val="0"/>
          <w:sz w:val="24"/>
          <w:szCs w:val="24"/>
        </w:rPr>
        <w:t>, понесенных в целях исполнения настоящего Договора</w:t>
      </w:r>
      <w:r w:rsidRPr="00173ADC">
        <w:rPr>
          <w:rFonts w:ascii="Times New Roman" w:hAnsi="Times New Roman"/>
          <w:iCs/>
          <w:snapToGrid w:val="0"/>
          <w:sz w:val="24"/>
          <w:szCs w:val="24"/>
        </w:rPr>
        <w:t xml:space="preserve">. </w:t>
      </w:r>
    </w:p>
    <w:p w:rsidR="00151552" w:rsidRPr="00E836AC" w:rsidRDefault="00151552" w:rsidP="00151552">
      <w:pPr>
        <w:tabs>
          <w:tab w:val="num" w:pos="0"/>
        </w:tabs>
        <w:spacing w:after="0" w:line="240" w:lineRule="auto"/>
        <w:ind w:firstLine="709"/>
        <w:contextualSpacing/>
        <w:jc w:val="center"/>
        <w:rPr>
          <w:rFonts w:ascii="Times New Roman" w:hAnsi="Times New Roman"/>
          <w:bCs/>
          <w:sz w:val="24"/>
          <w:szCs w:val="24"/>
        </w:rPr>
      </w:pPr>
    </w:p>
    <w:p w:rsidR="00151552" w:rsidRPr="00173ADC" w:rsidRDefault="00151552" w:rsidP="00151552">
      <w:pPr>
        <w:widowControl w:val="0"/>
        <w:numPr>
          <w:ilvl w:val="0"/>
          <w:numId w:val="32"/>
        </w:numPr>
        <w:tabs>
          <w:tab w:val="clear" w:pos="720"/>
          <w:tab w:val="num" w:pos="0"/>
          <w:tab w:val="num" w:pos="426"/>
        </w:tabs>
        <w:autoSpaceDE w:val="0"/>
        <w:autoSpaceDN w:val="0"/>
        <w:spacing w:after="0" w:line="240" w:lineRule="auto"/>
        <w:ind w:left="0" w:firstLine="0"/>
        <w:contextualSpacing/>
        <w:jc w:val="center"/>
        <w:rPr>
          <w:rFonts w:ascii="Times New Roman" w:hAnsi="Times New Roman"/>
          <w:b/>
          <w:bCs/>
          <w:snapToGrid w:val="0"/>
          <w:sz w:val="24"/>
          <w:szCs w:val="24"/>
        </w:rPr>
      </w:pPr>
      <w:r w:rsidRPr="00173ADC">
        <w:rPr>
          <w:rFonts w:ascii="Times New Roman" w:hAnsi="Times New Roman"/>
          <w:b/>
          <w:bCs/>
          <w:snapToGrid w:val="0"/>
          <w:sz w:val="24"/>
          <w:szCs w:val="24"/>
        </w:rPr>
        <w:t>ПРОЧИЕ УСЛОВИЯ</w:t>
      </w:r>
    </w:p>
    <w:p w:rsidR="00173ADC" w:rsidRDefault="00151552" w:rsidP="00173ADC">
      <w:pPr>
        <w:pStyle w:val="a3"/>
        <w:widowControl w:val="0"/>
        <w:numPr>
          <w:ilvl w:val="1"/>
          <w:numId w:val="32"/>
        </w:numPr>
        <w:tabs>
          <w:tab w:val="clear" w:pos="720"/>
          <w:tab w:val="num" w:pos="1276"/>
        </w:tabs>
        <w:autoSpaceDE w:val="0"/>
        <w:autoSpaceDN w:val="0"/>
        <w:spacing w:after="0" w:line="240" w:lineRule="auto"/>
        <w:ind w:left="0" w:firstLine="709"/>
        <w:jc w:val="both"/>
        <w:rPr>
          <w:rFonts w:ascii="Times New Roman" w:hAnsi="Times New Roman"/>
          <w:iCs/>
          <w:snapToGrid w:val="0"/>
          <w:sz w:val="24"/>
          <w:szCs w:val="24"/>
        </w:rPr>
      </w:pPr>
      <w:r w:rsidRPr="00173ADC">
        <w:rPr>
          <w:rFonts w:ascii="Times New Roman" w:hAnsi="Times New Roman"/>
          <w:iCs/>
          <w:snapToGrid w:val="0"/>
          <w:sz w:val="24"/>
          <w:szCs w:val="24"/>
        </w:rPr>
        <w:t>При установлении УСТРОИТЕЛЕМ платного входа на МЕРОПРИЯТИЕ, порядок изготовления и реализации платных входных билетов определяется отдельным договором.</w:t>
      </w:r>
    </w:p>
    <w:p w:rsidR="00173ADC" w:rsidRPr="00173ADC" w:rsidRDefault="00151552" w:rsidP="00173ADC">
      <w:pPr>
        <w:pStyle w:val="a3"/>
        <w:widowControl w:val="0"/>
        <w:numPr>
          <w:ilvl w:val="1"/>
          <w:numId w:val="32"/>
        </w:numPr>
        <w:tabs>
          <w:tab w:val="clear" w:pos="720"/>
          <w:tab w:val="num" w:pos="1276"/>
        </w:tabs>
        <w:autoSpaceDE w:val="0"/>
        <w:autoSpaceDN w:val="0"/>
        <w:spacing w:after="0" w:line="240" w:lineRule="auto"/>
        <w:ind w:left="0" w:firstLine="709"/>
        <w:jc w:val="both"/>
        <w:rPr>
          <w:rFonts w:ascii="Times New Roman" w:hAnsi="Times New Roman"/>
          <w:iCs/>
          <w:snapToGrid w:val="0"/>
          <w:sz w:val="24"/>
          <w:szCs w:val="24"/>
        </w:rPr>
      </w:pPr>
      <w:r w:rsidRPr="00173ADC">
        <w:rPr>
          <w:rFonts w:ascii="Times New Roman" w:hAnsi="Times New Roman"/>
          <w:snapToGrid w:val="0"/>
          <w:sz w:val="24"/>
          <w:szCs w:val="24"/>
        </w:rPr>
        <w:t>Для исполнения обязательств по Договору ОБЩЕСТВО вправе привлекать третьих лиц, за действия которых нес</w:t>
      </w:r>
      <w:r w:rsidR="007D0FFE">
        <w:rPr>
          <w:rFonts w:ascii="Times New Roman" w:hAnsi="Times New Roman"/>
          <w:snapToGrid w:val="0"/>
          <w:sz w:val="24"/>
          <w:szCs w:val="24"/>
        </w:rPr>
        <w:t>е</w:t>
      </w:r>
      <w:r w:rsidRPr="00173ADC">
        <w:rPr>
          <w:rFonts w:ascii="Times New Roman" w:hAnsi="Times New Roman"/>
          <w:snapToGrid w:val="0"/>
          <w:sz w:val="24"/>
          <w:szCs w:val="24"/>
        </w:rPr>
        <w:t>т ответственность в соответствии с действующим законодательством Российской Федерации.</w:t>
      </w:r>
    </w:p>
    <w:p w:rsidR="00173ADC" w:rsidRPr="00173ADC" w:rsidRDefault="00151552" w:rsidP="00173ADC">
      <w:pPr>
        <w:pStyle w:val="a3"/>
        <w:widowControl w:val="0"/>
        <w:numPr>
          <w:ilvl w:val="1"/>
          <w:numId w:val="32"/>
        </w:numPr>
        <w:tabs>
          <w:tab w:val="clear" w:pos="720"/>
          <w:tab w:val="num" w:pos="1276"/>
        </w:tabs>
        <w:autoSpaceDE w:val="0"/>
        <w:autoSpaceDN w:val="0"/>
        <w:spacing w:after="0" w:line="240" w:lineRule="auto"/>
        <w:ind w:left="0" w:firstLine="709"/>
        <w:jc w:val="both"/>
        <w:rPr>
          <w:rFonts w:ascii="Times New Roman" w:hAnsi="Times New Roman"/>
          <w:iCs/>
          <w:snapToGrid w:val="0"/>
          <w:sz w:val="24"/>
          <w:szCs w:val="24"/>
        </w:rPr>
      </w:pPr>
      <w:r w:rsidRPr="00173ADC">
        <w:rPr>
          <w:rFonts w:ascii="Times New Roman" w:hAnsi="Times New Roman"/>
          <w:snapToGrid w:val="0"/>
          <w:sz w:val="24"/>
          <w:szCs w:val="24"/>
        </w:rPr>
        <w:t>Размещение экспонатов на выставочных площадях допускается в пределах соответствия их нагрузки на единицу площади с учетом технических возможностей павильона.</w:t>
      </w:r>
    </w:p>
    <w:p w:rsidR="00173ADC" w:rsidRPr="00173ADC" w:rsidRDefault="00151552" w:rsidP="00173ADC">
      <w:pPr>
        <w:pStyle w:val="a3"/>
        <w:widowControl w:val="0"/>
        <w:numPr>
          <w:ilvl w:val="1"/>
          <w:numId w:val="32"/>
        </w:numPr>
        <w:tabs>
          <w:tab w:val="clear" w:pos="720"/>
          <w:tab w:val="num" w:pos="1276"/>
        </w:tabs>
        <w:autoSpaceDE w:val="0"/>
        <w:autoSpaceDN w:val="0"/>
        <w:spacing w:after="0" w:line="240" w:lineRule="auto"/>
        <w:ind w:left="0" w:firstLine="709"/>
        <w:jc w:val="both"/>
        <w:rPr>
          <w:rFonts w:ascii="Times New Roman" w:hAnsi="Times New Roman"/>
          <w:iCs/>
          <w:snapToGrid w:val="0"/>
          <w:sz w:val="24"/>
          <w:szCs w:val="24"/>
        </w:rPr>
      </w:pPr>
      <w:r w:rsidRPr="00173ADC">
        <w:rPr>
          <w:rFonts w:ascii="Times New Roman" w:hAnsi="Times New Roman"/>
          <w:snapToGrid w:val="0"/>
          <w:sz w:val="24"/>
          <w:szCs w:val="24"/>
        </w:rPr>
        <w:t xml:space="preserve">Транспортно-экспедиторское обслуживание и организацию таможенного обеспечения осуществляет официальный экспедитор ОБЩЕСТВА. Указанные услуги оплачиваются по тарифам официального экспедитора на основе отдельного договора между УСТРОИТЕЛЕМ и официальным экспедитором. </w:t>
      </w:r>
    </w:p>
    <w:p w:rsidR="00173ADC" w:rsidRPr="00173ADC" w:rsidRDefault="00151552" w:rsidP="00173ADC">
      <w:pPr>
        <w:pStyle w:val="a3"/>
        <w:widowControl w:val="0"/>
        <w:numPr>
          <w:ilvl w:val="1"/>
          <w:numId w:val="32"/>
        </w:numPr>
        <w:tabs>
          <w:tab w:val="clear" w:pos="720"/>
          <w:tab w:val="num" w:pos="1276"/>
        </w:tabs>
        <w:autoSpaceDE w:val="0"/>
        <w:autoSpaceDN w:val="0"/>
        <w:spacing w:after="0" w:line="240" w:lineRule="auto"/>
        <w:ind w:left="0" w:firstLine="709"/>
        <w:jc w:val="both"/>
        <w:rPr>
          <w:rFonts w:ascii="Times New Roman" w:hAnsi="Times New Roman"/>
          <w:iCs/>
          <w:snapToGrid w:val="0"/>
          <w:sz w:val="24"/>
          <w:szCs w:val="24"/>
        </w:rPr>
      </w:pPr>
      <w:r w:rsidRPr="00173ADC">
        <w:rPr>
          <w:rFonts w:ascii="Times New Roman" w:hAnsi="Times New Roman"/>
          <w:sz w:val="24"/>
          <w:szCs w:val="24"/>
        </w:rPr>
        <w:t>Выполнение погрузо-разгрузочных работ экспонентами МЕРОПРИЯТИЯ с применением своих технических средств (автопогрузчиков, автокранов) не допускается.</w:t>
      </w:r>
    </w:p>
    <w:p w:rsidR="00173ADC" w:rsidRPr="00173ADC" w:rsidRDefault="00151552" w:rsidP="00173ADC">
      <w:pPr>
        <w:pStyle w:val="a3"/>
        <w:widowControl w:val="0"/>
        <w:numPr>
          <w:ilvl w:val="1"/>
          <w:numId w:val="32"/>
        </w:numPr>
        <w:tabs>
          <w:tab w:val="clear" w:pos="720"/>
          <w:tab w:val="num" w:pos="1276"/>
        </w:tabs>
        <w:autoSpaceDE w:val="0"/>
        <w:autoSpaceDN w:val="0"/>
        <w:spacing w:after="0" w:line="240" w:lineRule="auto"/>
        <w:ind w:left="0" w:firstLine="709"/>
        <w:jc w:val="both"/>
        <w:rPr>
          <w:rFonts w:ascii="Times New Roman" w:hAnsi="Times New Roman"/>
          <w:iCs/>
          <w:snapToGrid w:val="0"/>
          <w:sz w:val="24"/>
          <w:szCs w:val="24"/>
        </w:rPr>
      </w:pPr>
      <w:r w:rsidRPr="00173ADC">
        <w:rPr>
          <w:rFonts w:ascii="Times New Roman" w:hAnsi="Times New Roman"/>
          <w:sz w:val="24"/>
          <w:szCs w:val="24"/>
        </w:rPr>
        <w:t>Все споры, возникающие между Сторонами, в связи с исполнением настоящего Договора, подлежат рассмотрению в Арбитражном суде г. Москвы.</w:t>
      </w:r>
    </w:p>
    <w:p w:rsidR="00173ADC" w:rsidRPr="00173ADC" w:rsidRDefault="00151552" w:rsidP="00173ADC">
      <w:pPr>
        <w:pStyle w:val="a3"/>
        <w:widowControl w:val="0"/>
        <w:numPr>
          <w:ilvl w:val="1"/>
          <w:numId w:val="32"/>
        </w:numPr>
        <w:tabs>
          <w:tab w:val="clear" w:pos="720"/>
          <w:tab w:val="num" w:pos="1276"/>
        </w:tabs>
        <w:autoSpaceDE w:val="0"/>
        <w:autoSpaceDN w:val="0"/>
        <w:spacing w:after="0" w:line="240" w:lineRule="auto"/>
        <w:ind w:left="0" w:firstLine="709"/>
        <w:jc w:val="both"/>
        <w:rPr>
          <w:rFonts w:ascii="Times New Roman" w:hAnsi="Times New Roman"/>
          <w:iCs/>
          <w:snapToGrid w:val="0"/>
          <w:sz w:val="24"/>
          <w:szCs w:val="24"/>
        </w:rPr>
      </w:pPr>
      <w:r w:rsidRPr="00173ADC">
        <w:rPr>
          <w:rFonts w:ascii="Times New Roman" w:hAnsi="Times New Roman"/>
          <w:sz w:val="24"/>
          <w:szCs w:val="24"/>
          <w:lang w:bidi="ru-RU"/>
        </w:rPr>
        <w:t xml:space="preserve">В вопросах, не урегулированных настоящим Договором, Стороны руководствуются действующим законодательством Российской Федерации, </w:t>
      </w:r>
      <w:r w:rsidRPr="00173ADC">
        <w:rPr>
          <w:rFonts w:ascii="Times New Roman" w:hAnsi="Times New Roman"/>
          <w:snapToGrid w:val="0"/>
          <w:sz w:val="24"/>
          <w:szCs w:val="24"/>
          <w:lang w:bidi="ru-RU"/>
        </w:rPr>
        <w:t>ОБЩИМИ УСЛОВИЯМИ</w:t>
      </w:r>
      <w:r w:rsidRPr="00173ADC">
        <w:rPr>
          <w:rFonts w:ascii="Times New Roman" w:hAnsi="Times New Roman"/>
          <w:sz w:val="24"/>
          <w:szCs w:val="24"/>
          <w:lang w:bidi="ru-RU"/>
        </w:rPr>
        <w:t>.</w:t>
      </w:r>
    </w:p>
    <w:p w:rsidR="00173ADC" w:rsidRPr="00173ADC" w:rsidRDefault="00151552" w:rsidP="00173ADC">
      <w:pPr>
        <w:pStyle w:val="a3"/>
        <w:widowControl w:val="0"/>
        <w:numPr>
          <w:ilvl w:val="1"/>
          <w:numId w:val="32"/>
        </w:numPr>
        <w:tabs>
          <w:tab w:val="clear" w:pos="720"/>
          <w:tab w:val="num" w:pos="1276"/>
        </w:tabs>
        <w:autoSpaceDE w:val="0"/>
        <w:autoSpaceDN w:val="0"/>
        <w:spacing w:after="0" w:line="240" w:lineRule="auto"/>
        <w:ind w:left="0" w:firstLine="709"/>
        <w:jc w:val="both"/>
        <w:rPr>
          <w:rFonts w:ascii="Times New Roman" w:hAnsi="Times New Roman"/>
          <w:iCs/>
          <w:snapToGrid w:val="0"/>
          <w:sz w:val="24"/>
          <w:szCs w:val="24"/>
        </w:rPr>
      </w:pPr>
      <w:r w:rsidRPr="00173ADC">
        <w:rPr>
          <w:rFonts w:ascii="Times New Roman" w:hAnsi="Times New Roman"/>
          <w:snapToGrid w:val="0"/>
          <w:sz w:val="24"/>
          <w:szCs w:val="24"/>
        </w:rPr>
        <w:t xml:space="preserve">Настоящий Договор подписан </w:t>
      </w:r>
      <w:r w:rsidRPr="00173ADC">
        <w:rPr>
          <w:rFonts w:ascii="Times New Roman" w:hAnsi="Times New Roman"/>
          <w:snapToGrid w:val="0"/>
          <w:sz w:val="24"/>
          <w:szCs w:val="24"/>
          <w:lang w:bidi="ru-RU"/>
        </w:rPr>
        <w:t>в 2 (двух) подлинных идентичных экземплярах, имеющих одинаковую юридическую силу, по 1 (одному) экземпляру для каждой из Сторон.</w:t>
      </w:r>
    </w:p>
    <w:p w:rsidR="00151552" w:rsidRPr="00173ADC" w:rsidRDefault="00151552" w:rsidP="00173ADC">
      <w:pPr>
        <w:pStyle w:val="a3"/>
        <w:widowControl w:val="0"/>
        <w:numPr>
          <w:ilvl w:val="1"/>
          <w:numId w:val="32"/>
        </w:numPr>
        <w:tabs>
          <w:tab w:val="clear" w:pos="720"/>
          <w:tab w:val="num" w:pos="1276"/>
        </w:tabs>
        <w:autoSpaceDE w:val="0"/>
        <w:autoSpaceDN w:val="0"/>
        <w:spacing w:after="0" w:line="240" w:lineRule="auto"/>
        <w:ind w:left="0" w:firstLine="709"/>
        <w:jc w:val="both"/>
        <w:rPr>
          <w:rFonts w:ascii="Times New Roman" w:hAnsi="Times New Roman"/>
          <w:iCs/>
          <w:snapToGrid w:val="0"/>
          <w:sz w:val="24"/>
          <w:szCs w:val="24"/>
        </w:rPr>
      </w:pPr>
      <w:r w:rsidRPr="00173ADC">
        <w:rPr>
          <w:rFonts w:ascii="Times New Roman" w:hAnsi="Times New Roman"/>
          <w:snapToGrid w:val="0"/>
          <w:sz w:val="24"/>
          <w:szCs w:val="24"/>
        </w:rPr>
        <w:t xml:space="preserve">К настоящему Договору прилагается и является его неотъемлемой частью: </w:t>
      </w:r>
    </w:p>
    <w:p w:rsidR="00151552" w:rsidRPr="00E836AC" w:rsidRDefault="00151552" w:rsidP="007D0FFE">
      <w:pPr>
        <w:pStyle w:val="a3"/>
        <w:widowControl w:val="0"/>
        <w:numPr>
          <w:ilvl w:val="0"/>
          <w:numId w:val="28"/>
        </w:numPr>
        <w:tabs>
          <w:tab w:val="left" w:pos="993"/>
        </w:tabs>
        <w:autoSpaceDE w:val="0"/>
        <w:autoSpaceDN w:val="0"/>
        <w:spacing w:after="0" w:line="240" w:lineRule="auto"/>
        <w:ind w:left="0" w:firstLine="709"/>
        <w:rPr>
          <w:rFonts w:ascii="Times New Roman" w:hAnsi="Times New Roman"/>
          <w:snapToGrid w:val="0"/>
          <w:sz w:val="24"/>
          <w:szCs w:val="24"/>
          <w:lang w:eastAsia="ru-RU" w:bidi="ru-RU"/>
        </w:rPr>
      </w:pPr>
      <w:r w:rsidRPr="00E836AC">
        <w:rPr>
          <w:rFonts w:ascii="Times New Roman" w:hAnsi="Times New Roman"/>
          <w:snapToGrid w:val="0"/>
          <w:sz w:val="24"/>
          <w:szCs w:val="24"/>
          <w:lang w:bidi="ru-RU"/>
        </w:rPr>
        <w:t>Схема размещения МЕРОПРИЯТИЯ (Приложение № 1)</w:t>
      </w:r>
      <w:r w:rsidRPr="00E836AC">
        <w:rPr>
          <w:rFonts w:ascii="Times New Roman" w:hAnsi="Times New Roman"/>
          <w:snapToGrid w:val="0"/>
          <w:sz w:val="24"/>
          <w:szCs w:val="24"/>
          <w:lang w:val="en-US" w:bidi="ru-RU"/>
        </w:rPr>
        <w:t>;</w:t>
      </w:r>
    </w:p>
    <w:p w:rsidR="00151552" w:rsidRPr="00E836AC" w:rsidRDefault="00151552" w:rsidP="007D0FFE">
      <w:pPr>
        <w:pStyle w:val="a3"/>
        <w:widowControl w:val="0"/>
        <w:numPr>
          <w:ilvl w:val="0"/>
          <w:numId w:val="28"/>
        </w:numPr>
        <w:tabs>
          <w:tab w:val="left" w:pos="993"/>
        </w:tabs>
        <w:autoSpaceDE w:val="0"/>
        <w:autoSpaceDN w:val="0"/>
        <w:spacing w:after="0" w:line="240" w:lineRule="auto"/>
        <w:ind w:left="0" w:firstLine="709"/>
        <w:jc w:val="both"/>
        <w:rPr>
          <w:rFonts w:ascii="Times New Roman" w:hAnsi="Times New Roman"/>
          <w:snapToGrid w:val="0"/>
          <w:sz w:val="24"/>
          <w:szCs w:val="24"/>
          <w:lang w:eastAsia="ru-RU" w:bidi="ru-RU"/>
        </w:rPr>
      </w:pPr>
      <w:r w:rsidRPr="00E836AC">
        <w:rPr>
          <w:rFonts w:ascii="Times New Roman" w:hAnsi="Times New Roman"/>
          <w:snapToGrid w:val="0"/>
          <w:sz w:val="24"/>
          <w:szCs w:val="24"/>
          <w:lang w:eastAsia="ru-RU" w:bidi="ru-RU"/>
        </w:rPr>
        <w:t xml:space="preserve">Общие условия организации и проведения выставочно-ярмарочных, конгрессных </w:t>
      </w:r>
      <w:r w:rsidRPr="00E836AC">
        <w:rPr>
          <w:rFonts w:ascii="Times New Roman" w:hAnsi="Times New Roman"/>
          <w:snapToGrid w:val="0"/>
          <w:sz w:val="24"/>
          <w:szCs w:val="24"/>
          <w:lang w:eastAsia="ru-RU" w:bidi="ru-RU"/>
        </w:rPr>
        <w:br/>
        <w:t>и иных гостевых мероприятий на территории ВДНХ</w:t>
      </w:r>
      <w:r w:rsidRPr="00E836AC">
        <w:rPr>
          <w:rStyle w:val="af3"/>
          <w:snapToGrid w:val="0"/>
          <w:sz w:val="24"/>
          <w:szCs w:val="24"/>
          <w:lang w:eastAsia="ru-RU" w:bidi="ru-RU"/>
        </w:rPr>
        <w:footnoteReference w:id="1"/>
      </w:r>
      <w:r w:rsidRPr="00E836AC">
        <w:rPr>
          <w:rFonts w:ascii="Times New Roman" w:hAnsi="Times New Roman"/>
          <w:snapToGrid w:val="0"/>
          <w:sz w:val="24"/>
          <w:szCs w:val="24"/>
          <w:lang w:eastAsia="ru-RU" w:bidi="ru-RU"/>
        </w:rPr>
        <w:t xml:space="preserve"> (Приложение № 2).</w:t>
      </w:r>
    </w:p>
    <w:p w:rsidR="00151552" w:rsidRPr="00E836AC" w:rsidRDefault="00151552" w:rsidP="007D0FFE">
      <w:pPr>
        <w:pStyle w:val="a3"/>
        <w:widowControl w:val="0"/>
        <w:numPr>
          <w:ilvl w:val="0"/>
          <w:numId w:val="28"/>
        </w:numPr>
        <w:tabs>
          <w:tab w:val="left" w:pos="993"/>
        </w:tabs>
        <w:autoSpaceDE w:val="0"/>
        <w:autoSpaceDN w:val="0"/>
        <w:spacing w:after="0" w:line="240" w:lineRule="auto"/>
        <w:ind w:left="0" w:firstLine="709"/>
        <w:rPr>
          <w:rFonts w:ascii="Times New Roman" w:hAnsi="Times New Roman"/>
          <w:snapToGrid w:val="0"/>
          <w:sz w:val="24"/>
          <w:szCs w:val="24"/>
          <w:lang w:bidi="ru-RU"/>
        </w:rPr>
      </w:pPr>
      <w:r w:rsidRPr="00E836AC">
        <w:rPr>
          <w:rFonts w:ascii="Times New Roman" w:hAnsi="Times New Roman"/>
          <w:snapToGrid w:val="0"/>
          <w:sz w:val="24"/>
          <w:szCs w:val="24"/>
          <w:lang w:bidi="ru-RU"/>
        </w:rPr>
        <w:t>Форма акта приемки услуг (Приложение № 3).</w:t>
      </w:r>
    </w:p>
    <w:p w:rsidR="00566D06" w:rsidRPr="00E836AC" w:rsidRDefault="00566D06" w:rsidP="00151552">
      <w:pPr>
        <w:pStyle w:val="a3"/>
        <w:widowControl w:val="0"/>
        <w:tabs>
          <w:tab w:val="left" w:pos="993"/>
        </w:tabs>
        <w:autoSpaceDE w:val="0"/>
        <w:autoSpaceDN w:val="0"/>
        <w:spacing w:after="0" w:line="240" w:lineRule="auto"/>
        <w:ind w:left="709"/>
        <w:rPr>
          <w:rFonts w:ascii="Times New Roman" w:hAnsi="Times New Roman"/>
          <w:snapToGrid w:val="0"/>
          <w:sz w:val="24"/>
          <w:szCs w:val="24"/>
          <w:lang w:bidi="ru-RU"/>
        </w:rPr>
      </w:pPr>
    </w:p>
    <w:p w:rsidR="00151552" w:rsidRPr="00E836AC" w:rsidRDefault="00151552" w:rsidP="00151552">
      <w:pPr>
        <w:numPr>
          <w:ilvl w:val="0"/>
          <w:numId w:val="32"/>
        </w:numPr>
        <w:tabs>
          <w:tab w:val="clear" w:pos="720"/>
          <w:tab w:val="num" w:pos="426"/>
        </w:tabs>
        <w:autoSpaceDE w:val="0"/>
        <w:autoSpaceDN w:val="0"/>
        <w:spacing w:after="0" w:line="240" w:lineRule="auto"/>
        <w:ind w:left="0" w:firstLine="0"/>
        <w:contextualSpacing/>
        <w:jc w:val="center"/>
        <w:rPr>
          <w:rFonts w:ascii="Times New Roman" w:hAnsi="Times New Roman"/>
          <w:b/>
          <w:bCs/>
          <w:snapToGrid w:val="0"/>
          <w:sz w:val="24"/>
          <w:szCs w:val="24"/>
        </w:rPr>
      </w:pPr>
      <w:r w:rsidRPr="00E836AC">
        <w:rPr>
          <w:rFonts w:ascii="Times New Roman" w:hAnsi="Times New Roman"/>
          <w:b/>
          <w:bCs/>
          <w:snapToGrid w:val="0"/>
          <w:sz w:val="24"/>
          <w:szCs w:val="24"/>
        </w:rPr>
        <w:t>АДРЕСА, РЕКВИЗИТЫ И ПОДПИСИ СТОРОН</w:t>
      </w:r>
    </w:p>
    <w:p w:rsidR="00151552" w:rsidRPr="00E836AC" w:rsidRDefault="00151552" w:rsidP="00151552">
      <w:pPr>
        <w:tabs>
          <w:tab w:val="left" w:pos="2127"/>
        </w:tabs>
        <w:autoSpaceDE w:val="0"/>
        <w:autoSpaceDN w:val="0"/>
        <w:spacing w:after="0" w:line="240" w:lineRule="auto"/>
        <w:contextualSpacing/>
        <w:rPr>
          <w:rFonts w:ascii="Times New Roman" w:hAnsi="Times New Roman"/>
          <w:b/>
          <w:bCs/>
          <w:snapToGrid w:val="0"/>
          <w:sz w:val="24"/>
          <w:szCs w:val="24"/>
        </w:rPr>
      </w:pPr>
    </w:p>
    <w:tbl>
      <w:tblPr>
        <w:tblStyle w:val="TableGrid"/>
        <w:tblW w:w="5000" w:type="pct"/>
        <w:tblInd w:w="0" w:type="dxa"/>
        <w:tblCellMar>
          <w:top w:w="51" w:type="dxa"/>
        </w:tblCellMar>
        <w:tblLook w:val="04A0" w:firstRow="1" w:lastRow="0" w:firstColumn="1" w:lastColumn="0" w:noHBand="0" w:noVBand="1"/>
      </w:tblPr>
      <w:tblGrid>
        <w:gridCol w:w="5158"/>
        <w:gridCol w:w="5047"/>
      </w:tblGrid>
      <w:tr w:rsidR="00151552" w:rsidRPr="00E836AC" w:rsidTr="00AA62A5">
        <w:trPr>
          <w:trHeight w:val="292"/>
        </w:trPr>
        <w:tc>
          <w:tcPr>
            <w:tcW w:w="2527" w:type="pct"/>
            <w:tcBorders>
              <w:top w:val="nil"/>
              <w:left w:val="nil"/>
              <w:right w:val="nil"/>
            </w:tcBorders>
          </w:tcPr>
          <w:p w:rsidR="003471A1" w:rsidRDefault="00151552" w:rsidP="007B6DD5">
            <w:pPr>
              <w:widowControl w:val="0"/>
              <w:spacing w:after="0" w:line="240" w:lineRule="auto"/>
              <w:ind w:left="73"/>
              <w:rPr>
                <w:rFonts w:ascii="Times New Roman" w:hAnsi="Times New Roman"/>
                <w:b/>
                <w:sz w:val="24"/>
                <w:szCs w:val="24"/>
              </w:rPr>
            </w:pPr>
            <w:r w:rsidRPr="00E836AC">
              <w:rPr>
                <w:rFonts w:ascii="Times New Roman" w:hAnsi="Times New Roman"/>
                <w:b/>
                <w:sz w:val="24"/>
                <w:szCs w:val="24"/>
              </w:rPr>
              <w:t xml:space="preserve">ОБЩЕСТВО: </w:t>
            </w:r>
          </w:p>
          <w:p w:rsidR="00151552" w:rsidRPr="00E836AC" w:rsidRDefault="00151552" w:rsidP="007B6DD5">
            <w:pPr>
              <w:widowControl w:val="0"/>
              <w:spacing w:after="0" w:line="240" w:lineRule="auto"/>
              <w:ind w:left="73"/>
              <w:rPr>
                <w:rFonts w:ascii="Times New Roman" w:hAnsi="Times New Roman"/>
                <w:b/>
                <w:sz w:val="24"/>
                <w:szCs w:val="24"/>
              </w:rPr>
            </w:pPr>
            <w:r w:rsidRPr="00E836AC">
              <w:rPr>
                <w:rFonts w:ascii="Times New Roman" w:hAnsi="Times New Roman"/>
                <w:b/>
                <w:sz w:val="24"/>
                <w:szCs w:val="24"/>
              </w:rPr>
              <w:t>АО «ВДНХ</w:t>
            </w:r>
            <w:r w:rsidR="00911DB9">
              <w:rPr>
                <w:rFonts w:ascii="Times New Roman" w:hAnsi="Times New Roman"/>
                <w:b/>
                <w:sz w:val="24"/>
                <w:szCs w:val="24"/>
              </w:rPr>
              <w:t>»</w:t>
            </w:r>
          </w:p>
        </w:tc>
        <w:tc>
          <w:tcPr>
            <w:tcW w:w="2473" w:type="pct"/>
            <w:tcBorders>
              <w:top w:val="nil"/>
              <w:left w:val="nil"/>
              <w:right w:val="nil"/>
            </w:tcBorders>
          </w:tcPr>
          <w:p w:rsidR="00813117" w:rsidRDefault="00151552" w:rsidP="00813117">
            <w:pPr>
              <w:widowControl w:val="0"/>
              <w:spacing w:after="0" w:line="240" w:lineRule="auto"/>
              <w:ind w:left="73"/>
              <w:rPr>
                <w:rFonts w:ascii="Times New Roman" w:hAnsi="Times New Roman"/>
                <w:b/>
                <w:sz w:val="24"/>
                <w:szCs w:val="24"/>
              </w:rPr>
            </w:pPr>
            <w:r w:rsidRPr="00E836AC">
              <w:rPr>
                <w:rFonts w:ascii="Times New Roman" w:hAnsi="Times New Roman"/>
                <w:b/>
                <w:sz w:val="24"/>
                <w:szCs w:val="24"/>
              </w:rPr>
              <w:t>УСТРОИТЕЛЬ:</w:t>
            </w:r>
          </w:p>
          <w:p w:rsidR="00151552" w:rsidRPr="00E836AC" w:rsidRDefault="00E519C1" w:rsidP="00813117">
            <w:pPr>
              <w:widowControl w:val="0"/>
              <w:spacing w:after="0" w:line="240" w:lineRule="auto"/>
              <w:ind w:left="73"/>
              <w:rPr>
                <w:rFonts w:ascii="Times New Roman" w:hAnsi="Times New Roman"/>
                <w:sz w:val="24"/>
                <w:szCs w:val="24"/>
              </w:rPr>
            </w:pPr>
            <w:r>
              <w:rPr>
                <w:rFonts w:ascii="Times New Roman" w:hAnsi="Times New Roman"/>
                <w:b/>
                <w:sz w:val="24"/>
                <w:szCs w:val="24"/>
              </w:rPr>
              <w:t>_______________</w:t>
            </w:r>
          </w:p>
        </w:tc>
      </w:tr>
      <w:tr w:rsidR="00151552" w:rsidRPr="00813117" w:rsidTr="007B6DD5">
        <w:trPr>
          <w:trHeight w:val="926"/>
        </w:trPr>
        <w:tc>
          <w:tcPr>
            <w:tcW w:w="2527" w:type="pct"/>
          </w:tcPr>
          <w:p w:rsidR="00E519C1" w:rsidRPr="003F7236" w:rsidRDefault="00E519C1" w:rsidP="00E519C1">
            <w:pPr>
              <w:widowControl w:val="0"/>
              <w:spacing w:after="0" w:line="240" w:lineRule="auto"/>
              <w:ind w:left="73" w:hanging="11"/>
              <w:rPr>
                <w:rFonts w:ascii="Times New Roman" w:hAnsi="Times New Roman"/>
                <w:bCs/>
                <w:color w:val="000000"/>
                <w:sz w:val="24"/>
                <w:szCs w:val="24"/>
              </w:rPr>
            </w:pPr>
            <w:r w:rsidRPr="00813117">
              <w:rPr>
                <w:rFonts w:ascii="Times New Roman" w:hAnsi="Times New Roman"/>
                <w:bCs/>
                <w:color w:val="000000"/>
                <w:sz w:val="24"/>
                <w:szCs w:val="24"/>
              </w:rPr>
              <w:t xml:space="preserve">Место нахождения: </w:t>
            </w:r>
            <w:r w:rsidRPr="003F7236">
              <w:rPr>
                <w:rFonts w:ascii="Times New Roman" w:hAnsi="Times New Roman"/>
                <w:bCs/>
                <w:color w:val="000000"/>
                <w:sz w:val="24"/>
                <w:szCs w:val="24"/>
              </w:rPr>
              <w:t>__________________</w:t>
            </w:r>
          </w:p>
          <w:p w:rsidR="00E519C1" w:rsidRPr="003F7236" w:rsidRDefault="00E519C1" w:rsidP="00E519C1">
            <w:pPr>
              <w:autoSpaceDE w:val="0"/>
              <w:autoSpaceDN w:val="0"/>
              <w:spacing w:after="0" w:line="230" w:lineRule="auto"/>
              <w:ind w:left="37" w:hanging="10"/>
              <w:jc w:val="both"/>
              <w:rPr>
                <w:rFonts w:ascii="Times New Roman" w:hAnsi="Times New Roman"/>
                <w:bCs/>
                <w:color w:val="000000"/>
                <w:sz w:val="24"/>
                <w:szCs w:val="24"/>
              </w:rPr>
            </w:pPr>
            <w:r w:rsidRPr="00813117">
              <w:rPr>
                <w:rFonts w:ascii="Times New Roman" w:hAnsi="Times New Roman"/>
                <w:bCs/>
                <w:color w:val="000000"/>
                <w:sz w:val="24"/>
                <w:szCs w:val="24"/>
              </w:rPr>
              <w:t xml:space="preserve">ОГРН </w:t>
            </w:r>
            <w:r w:rsidRPr="003F7236">
              <w:rPr>
                <w:rFonts w:ascii="Times New Roman" w:hAnsi="Times New Roman"/>
                <w:bCs/>
                <w:color w:val="000000"/>
                <w:sz w:val="24"/>
                <w:szCs w:val="24"/>
              </w:rPr>
              <w:t>______________________________</w:t>
            </w:r>
          </w:p>
          <w:p w:rsidR="00E519C1" w:rsidRPr="003F7236" w:rsidRDefault="00E519C1" w:rsidP="00E519C1">
            <w:pPr>
              <w:autoSpaceDE w:val="0"/>
              <w:autoSpaceDN w:val="0"/>
              <w:spacing w:after="0" w:line="230" w:lineRule="auto"/>
              <w:ind w:left="37" w:hanging="10"/>
              <w:jc w:val="both"/>
              <w:rPr>
                <w:rFonts w:ascii="Times New Roman" w:hAnsi="Times New Roman"/>
                <w:bCs/>
                <w:color w:val="000000"/>
                <w:sz w:val="24"/>
                <w:szCs w:val="24"/>
              </w:rPr>
            </w:pPr>
            <w:r w:rsidRPr="00813117">
              <w:rPr>
                <w:rFonts w:ascii="Times New Roman" w:hAnsi="Times New Roman"/>
                <w:bCs/>
                <w:color w:val="000000"/>
                <w:sz w:val="24"/>
                <w:szCs w:val="24"/>
              </w:rPr>
              <w:t xml:space="preserve">ИНН </w:t>
            </w:r>
            <w:r w:rsidRPr="003F7236">
              <w:rPr>
                <w:rFonts w:ascii="Times New Roman" w:hAnsi="Times New Roman"/>
                <w:bCs/>
                <w:color w:val="000000"/>
                <w:sz w:val="24"/>
                <w:szCs w:val="24"/>
              </w:rPr>
              <w:t>_____________</w:t>
            </w:r>
            <w:r w:rsidRPr="00813117">
              <w:rPr>
                <w:rFonts w:ascii="Times New Roman" w:hAnsi="Times New Roman"/>
                <w:bCs/>
                <w:color w:val="000000"/>
                <w:sz w:val="24"/>
                <w:szCs w:val="24"/>
              </w:rPr>
              <w:t xml:space="preserve">/КПП </w:t>
            </w:r>
            <w:r w:rsidRPr="003F7236">
              <w:rPr>
                <w:rFonts w:ascii="Times New Roman" w:hAnsi="Times New Roman"/>
                <w:bCs/>
                <w:color w:val="000000"/>
                <w:sz w:val="24"/>
                <w:szCs w:val="24"/>
              </w:rPr>
              <w:t>_____________</w:t>
            </w:r>
          </w:p>
          <w:p w:rsidR="00E519C1" w:rsidRPr="00813117" w:rsidRDefault="00E519C1" w:rsidP="00E519C1">
            <w:pPr>
              <w:autoSpaceDE w:val="0"/>
              <w:autoSpaceDN w:val="0"/>
              <w:spacing w:after="0" w:line="230" w:lineRule="auto"/>
              <w:ind w:left="37" w:hanging="10"/>
              <w:jc w:val="both"/>
              <w:rPr>
                <w:rFonts w:ascii="Times New Roman" w:hAnsi="Times New Roman"/>
                <w:bCs/>
                <w:color w:val="000000"/>
                <w:sz w:val="24"/>
                <w:szCs w:val="24"/>
              </w:rPr>
            </w:pPr>
            <w:r w:rsidRPr="00813117">
              <w:rPr>
                <w:rFonts w:ascii="Times New Roman" w:hAnsi="Times New Roman"/>
                <w:bCs/>
                <w:color w:val="000000"/>
                <w:sz w:val="24"/>
                <w:szCs w:val="24"/>
              </w:rPr>
              <w:t xml:space="preserve">Р/с </w:t>
            </w:r>
            <w:r w:rsidRPr="003F7236">
              <w:rPr>
                <w:rFonts w:ascii="Times New Roman" w:hAnsi="Times New Roman"/>
                <w:bCs/>
                <w:color w:val="000000"/>
                <w:sz w:val="24"/>
                <w:szCs w:val="24"/>
              </w:rPr>
              <w:t>_________________________</w:t>
            </w:r>
            <w:r w:rsidRPr="00813117">
              <w:rPr>
                <w:rFonts w:ascii="Times New Roman" w:hAnsi="Times New Roman"/>
                <w:bCs/>
                <w:color w:val="000000"/>
                <w:sz w:val="24"/>
                <w:szCs w:val="24"/>
              </w:rPr>
              <w:t xml:space="preserve"> </w:t>
            </w:r>
          </w:p>
          <w:p w:rsidR="00E519C1" w:rsidRPr="00813117" w:rsidRDefault="00E519C1" w:rsidP="00E519C1">
            <w:pPr>
              <w:autoSpaceDE w:val="0"/>
              <w:autoSpaceDN w:val="0"/>
              <w:spacing w:after="0" w:line="230" w:lineRule="auto"/>
              <w:ind w:left="37" w:hanging="10"/>
              <w:jc w:val="both"/>
              <w:rPr>
                <w:rFonts w:ascii="Times New Roman" w:hAnsi="Times New Roman"/>
                <w:bCs/>
                <w:color w:val="000000"/>
                <w:sz w:val="24"/>
                <w:szCs w:val="24"/>
              </w:rPr>
            </w:pPr>
            <w:r w:rsidRPr="00813117">
              <w:rPr>
                <w:rFonts w:ascii="Times New Roman" w:hAnsi="Times New Roman"/>
                <w:bCs/>
                <w:color w:val="000000"/>
                <w:sz w:val="24"/>
                <w:szCs w:val="24"/>
              </w:rPr>
              <w:t xml:space="preserve">Банк </w:t>
            </w:r>
            <w:r w:rsidRPr="003F7236">
              <w:rPr>
                <w:rFonts w:ascii="Times New Roman" w:hAnsi="Times New Roman"/>
                <w:bCs/>
                <w:color w:val="000000"/>
                <w:sz w:val="24"/>
                <w:szCs w:val="24"/>
              </w:rPr>
              <w:t>_______________________________</w:t>
            </w:r>
            <w:r w:rsidRPr="00813117">
              <w:rPr>
                <w:rFonts w:ascii="Times New Roman" w:hAnsi="Times New Roman"/>
                <w:bCs/>
                <w:color w:val="000000"/>
                <w:sz w:val="24"/>
                <w:szCs w:val="24"/>
              </w:rPr>
              <w:t>.</w:t>
            </w:r>
          </w:p>
          <w:p w:rsidR="00E519C1" w:rsidRPr="003F7236" w:rsidRDefault="00E519C1" w:rsidP="00E519C1">
            <w:pPr>
              <w:autoSpaceDE w:val="0"/>
              <w:autoSpaceDN w:val="0"/>
              <w:spacing w:after="0" w:line="230" w:lineRule="auto"/>
              <w:ind w:left="37" w:hanging="10"/>
              <w:jc w:val="both"/>
              <w:rPr>
                <w:rFonts w:ascii="Times New Roman" w:hAnsi="Times New Roman"/>
                <w:bCs/>
                <w:color w:val="000000"/>
                <w:sz w:val="24"/>
                <w:szCs w:val="24"/>
              </w:rPr>
            </w:pPr>
            <w:r w:rsidRPr="00813117">
              <w:rPr>
                <w:rFonts w:ascii="Times New Roman" w:hAnsi="Times New Roman"/>
                <w:bCs/>
                <w:color w:val="000000"/>
                <w:sz w:val="24"/>
                <w:szCs w:val="24"/>
              </w:rPr>
              <w:t xml:space="preserve">К/с </w:t>
            </w:r>
            <w:r w:rsidRPr="003F7236">
              <w:rPr>
                <w:rFonts w:ascii="Times New Roman" w:hAnsi="Times New Roman"/>
                <w:bCs/>
                <w:color w:val="000000"/>
                <w:sz w:val="24"/>
                <w:szCs w:val="24"/>
              </w:rPr>
              <w:t>_________________________________</w:t>
            </w:r>
          </w:p>
          <w:p w:rsidR="00E519C1" w:rsidRPr="003F7236" w:rsidRDefault="00E519C1" w:rsidP="00E519C1">
            <w:pPr>
              <w:widowControl w:val="0"/>
              <w:spacing w:after="0" w:line="240" w:lineRule="auto"/>
              <w:ind w:left="73" w:hanging="11"/>
              <w:rPr>
                <w:rFonts w:ascii="Times New Roman" w:hAnsi="Times New Roman"/>
                <w:bCs/>
                <w:color w:val="000000"/>
                <w:sz w:val="24"/>
                <w:szCs w:val="24"/>
              </w:rPr>
            </w:pPr>
            <w:r w:rsidRPr="00813117">
              <w:rPr>
                <w:rFonts w:ascii="Times New Roman" w:hAnsi="Times New Roman"/>
                <w:bCs/>
                <w:color w:val="000000"/>
                <w:sz w:val="24"/>
                <w:szCs w:val="24"/>
              </w:rPr>
              <w:t xml:space="preserve">БИК </w:t>
            </w:r>
            <w:r w:rsidRPr="003F7236">
              <w:rPr>
                <w:rFonts w:ascii="Times New Roman" w:hAnsi="Times New Roman"/>
                <w:bCs/>
                <w:color w:val="000000"/>
                <w:sz w:val="24"/>
                <w:szCs w:val="24"/>
              </w:rPr>
              <w:t>_________________________________</w:t>
            </w:r>
          </w:p>
          <w:p w:rsidR="00151552" w:rsidRPr="00C02BC0" w:rsidRDefault="00E519C1" w:rsidP="00E519C1">
            <w:pPr>
              <w:widowControl w:val="0"/>
              <w:spacing w:after="0" w:line="240" w:lineRule="auto"/>
              <w:ind w:left="73"/>
              <w:rPr>
                <w:rFonts w:ascii="Times New Roman" w:hAnsi="Times New Roman"/>
                <w:b/>
                <w:sz w:val="24"/>
                <w:szCs w:val="24"/>
              </w:rPr>
            </w:pPr>
            <w:r w:rsidRPr="00813117">
              <w:rPr>
                <w:rFonts w:ascii="Times New Roman" w:hAnsi="Times New Roman"/>
                <w:bCs/>
                <w:color w:val="000000"/>
                <w:sz w:val="24"/>
                <w:szCs w:val="24"/>
                <w:lang w:val="en-US"/>
              </w:rPr>
              <w:t>e</w:t>
            </w:r>
            <w:r w:rsidRPr="003F7236">
              <w:rPr>
                <w:rFonts w:ascii="Times New Roman" w:hAnsi="Times New Roman"/>
                <w:bCs/>
                <w:color w:val="000000"/>
                <w:sz w:val="24"/>
                <w:szCs w:val="24"/>
              </w:rPr>
              <w:t>-</w:t>
            </w:r>
            <w:r w:rsidRPr="00813117">
              <w:rPr>
                <w:rFonts w:ascii="Times New Roman" w:hAnsi="Times New Roman"/>
                <w:bCs/>
                <w:color w:val="000000"/>
                <w:sz w:val="24"/>
                <w:szCs w:val="24"/>
                <w:lang w:val="en-US"/>
              </w:rPr>
              <w:t>mail</w:t>
            </w:r>
            <w:r w:rsidRPr="003F7236">
              <w:rPr>
                <w:rFonts w:ascii="Times New Roman" w:hAnsi="Times New Roman"/>
                <w:bCs/>
                <w:color w:val="000000"/>
                <w:sz w:val="24"/>
                <w:szCs w:val="24"/>
              </w:rPr>
              <w:t xml:space="preserve">: </w:t>
            </w:r>
            <w:r w:rsidRPr="003F7236">
              <w:rPr>
                <w:rFonts w:ascii="Times New Roman" w:hAnsi="Times New Roman"/>
                <w:bCs/>
                <w:color w:val="000000"/>
                <w:sz w:val="26"/>
                <w:szCs w:val="26"/>
              </w:rPr>
              <w:t>_</w:t>
            </w:r>
            <w:r>
              <w:rPr>
                <w:rFonts w:ascii="Times New Roman" w:hAnsi="Times New Roman"/>
                <w:bCs/>
                <w:color w:val="000000"/>
                <w:sz w:val="26"/>
                <w:szCs w:val="26"/>
                <w:lang w:val="en-US"/>
              </w:rPr>
              <w:t>_____________________________</w:t>
            </w:r>
          </w:p>
        </w:tc>
        <w:tc>
          <w:tcPr>
            <w:tcW w:w="2473" w:type="pct"/>
          </w:tcPr>
          <w:p w:rsidR="00813117" w:rsidRPr="003F7236" w:rsidRDefault="00813117" w:rsidP="003F7236">
            <w:pPr>
              <w:widowControl w:val="0"/>
              <w:spacing w:after="0" w:line="240" w:lineRule="auto"/>
              <w:ind w:left="73" w:hanging="11"/>
              <w:rPr>
                <w:rFonts w:ascii="Times New Roman" w:hAnsi="Times New Roman"/>
                <w:bCs/>
                <w:color w:val="000000"/>
                <w:sz w:val="24"/>
                <w:szCs w:val="24"/>
              </w:rPr>
            </w:pPr>
            <w:r w:rsidRPr="00813117">
              <w:rPr>
                <w:rFonts w:ascii="Times New Roman" w:hAnsi="Times New Roman"/>
                <w:bCs/>
                <w:color w:val="000000"/>
                <w:sz w:val="24"/>
                <w:szCs w:val="24"/>
              </w:rPr>
              <w:t xml:space="preserve">Место нахождения: </w:t>
            </w:r>
            <w:r w:rsidR="003F7236" w:rsidRPr="003F7236">
              <w:rPr>
                <w:rFonts w:ascii="Times New Roman" w:hAnsi="Times New Roman"/>
                <w:bCs/>
                <w:color w:val="000000"/>
                <w:sz w:val="24"/>
                <w:szCs w:val="24"/>
              </w:rPr>
              <w:t>__________________</w:t>
            </w:r>
          </w:p>
          <w:p w:rsidR="00813117" w:rsidRPr="003F7236" w:rsidRDefault="00813117" w:rsidP="00813117">
            <w:pPr>
              <w:autoSpaceDE w:val="0"/>
              <w:autoSpaceDN w:val="0"/>
              <w:spacing w:after="0" w:line="230" w:lineRule="auto"/>
              <w:ind w:left="37" w:hanging="10"/>
              <w:jc w:val="both"/>
              <w:rPr>
                <w:rFonts w:ascii="Times New Roman" w:hAnsi="Times New Roman"/>
                <w:bCs/>
                <w:color w:val="000000"/>
                <w:sz w:val="24"/>
                <w:szCs w:val="24"/>
              </w:rPr>
            </w:pPr>
            <w:r w:rsidRPr="00813117">
              <w:rPr>
                <w:rFonts w:ascii="Times New Roman" w:hAnsi="Times New Roman"/>
                <w:bCs/>
                <w:color w:val="000000"/>
                <w:sz w:val="24"/>
                <w:szCs w:val="24"/>
              </w:rPr>
              <w:t xml:space="preserve">ОГРН </w:t>
            </w:r>
            <w:r w:rsidR="003F7236" w:rsidRPr="003F7236">
              <w:rPr>
                <w:rFonts w:ascii="Times New Roman" w:hAnsi="Times New Roman"/>
                <w:bCs/>
                <w:color w:val="000000"/>
                <w:sz w:val="24"/>
                <w:szCs w:val="24"/>
              </w:rPr>
              <w:t>______________________________</w:t>
            </w:r>
          </w:p>
          <w:p w:rsidR="00813117" w:rsidRPr="003F7236" w:rsidRDefault="00813117" w:rsidP="00813117">
            <w:pPr>
              <w:autoSpaceDE w:val="0"/>
              <w:autoSpaceDN w:val="0"/>
              <w:spacing w:after="0" w:line="230" w:lineRule="auto"/>
              <w:ind w:left="37" w:hanging="10"/>
              <w:jc w:val="both"/>
              <w:rPr>
                <w:rFonts w:ascii="Times New Roman" w:hAnsi="Times New Roman"/>
                <w:bCs/>
                <w:color w:val="000000"/>
                <w:sz w:val="24"/>
                <w:szCs w:val="24"/>
              </w:rPr>
            </w:pPr>
            <w:r w:rsidRPr="00813117">
              <w:rPr>
                <w:rFonts w:ascii="Times New Roman" w:hAnsi="Times New Roman"/>
                <w:bCs/>
                <w:color w:val="000000"/>
                <w:sz w:val="24"/>
                <w:szCs w:val="24"/>
              </w:rPr>
              <w:t xml:space="preserve">ИНН </w:t>
            </w:r>
            <w:r w:rsidR="003F7236" w:rsidRPr="003F7236">
              <w:rPr>
                <w:rFonts w:ascii="Times New Roman" w:hAnsi="Times New Roman"/>
                <w:bCs/>
                <w:color w:val="000000"/>
                <w:sz w:val="24"/>
                <w:szCs w:val="24"/>
              </w:rPr>
              <w:t>_____________</w:t>
            </w:r>
            <w:r w:rsidRPr="00813117">
              <w:rPr>
                <w:rFonts w:ascii="Times New Roman" w:hAnsi="Times New Roman"/>
                <w:bCs/>
                <w:color w:val="000000"/>
                <w:sz w:val="24"/>
                <w:szCs w:val="24"/>
              </w:rPr>
              <w:t xml:space="preserve">/КПП </w:t>
            </w:r>
            <w:r w:rsidR="003F7236" w:rsidRPr="003F7236">
              <w:rPr>
                <w:rFonts w:ascii="Times New Roman" w:hAnsi="Times New Roman"/>
                <w:bCs/>
                <w:color w:val="000000"/>
                <w:sz w:val="24"/>
                <w:szCs w:val="24"/>
              </w:rPr>
              <w:t>_____________</w:t>
            </w:r>
          </w:p>
          <w:p w:rsidR="00813117" w:rsidRPr="00813117" w:rsidRDefault="00813117" w:rsidP="00813117">
            <w:pPr>
              <w:autoSpaceDE w:val="0"/>
              <w:autoSpaceDN w:val="0"/>
              <w:spacing w:after="0" w:line="230" w:lineRule="auto"/>
              <w:ind w:left="37" w:hanging="10"/>
              <w:jc w:val="both"/>
              <w:rPr>
                <w:rFonts w:ascii="Times New Roman" w:hAnsi="Times New Roman"/>
                <w:bCs/>
                <w:color w:val="000000"/>
                <w:sz w:val="24"/>
                <w:szCs w:val="24"/>
              </w:rPr>
            </w:pPr>
            <w:r w:rsidRPr="00813117">
              <w:rPr>
                <w:rFonts w:ascii="Times New Roman" w:hAnsi="Times New Roman"/>
                <w:bCs/>
                <w:color w:val="000000"/>
                <w:sz w:val="24"/>
                <w:szCs w:val="24"/>
              </w:rPr>
              <w:t xml:space="preserve">Р/с </w:t>
            </w:r>
            <w:r w:rsidR="003F7236" w:rsidRPr="003F7236">
              <w:rPr>
                <w:rFonts w:ascii="Times New Roman" w:hAnsi="Times New Roman"/>
                <w:bCs/>
                <w:color w:val="000000"/>
                <w:sz w:val="24"/>
                <w:szCs w:val="24"/>
              </w:rPr>
              <w:t>_________________________</w:t>
            </w:r>
            <w:r w:rsidRPr="00813117">
              <w:rPr>
                <w:rFonts w:ascii="Times New Roman" w:hAnsi="Times New Roman"/>
                <w:bCs/>
                <w:color w:val="000000"/>
                <w:sz w:val="24"/>
                <w:szCs w:val="24"/>
              </w:rPr>
              <w:t xml:space="preserve"> </w:t>
            </w:r>
          </w:p>
          <w:p w:rsidR="00813117" w:rsidRPr="00813117" w:rsidRDefault="00813117" w:rsidP="00813117">
            <w:pPr>
              <w:autoSpaceDE w:val="0"/>
              <w:autoSpaceDN w:val="0"/>
              <w:spacing w:after="0" w:line="230" w:lineRule="auto"/>
              <w:ind w:left="37" w:hanging="10"/>
              <w:jc w:val="both"/>
              <w:rPr>
                <w:rFonts w:ascii="Times New Roman" w:hAnsi="Times New Roman"/>
                <w:bCs/>
                <w:color w:val="000000"/>
                <w:sz w:val="24"/>
                <w:szCs w:val="24"/>
              </w:rPr>
            </w:pPr>
            <w:r w:rsidRPr="00813117">
              <w:rPr>
                <w:rFonts w:ascii="Times New Roman" w:hAnsi="Times New Roman"/>
                <w:bCs/>
                <w:color w:val="000000"/>
                <w:sz w:val="24"/>
                <w:szCs w:val="24"/>
              </w:rPr>
              <w:t xml:space="preserve">Банк </w:t>
            </w:r>
            <w:r w:rsidR="003F7236" w:rsidRPr="003F7236">
              <w:rPr>
                <w:rFonts w:ascii="Times New Roman" w:hAnsi="Times New Roman"/>
                <w:bCs/>
                <w:color w:val="000000"/>
                <w:sz w:val="24"/>
                <w:szCs w:val="24"/>
              </w:rPr>
              <w:t>_______________________________</w:t>
            </w:r>
            <w:r w:rsidRPr="00813117">
              <w:rPr>
                <w:rFonts w:ascii="Times New Roman" w:hAnsi="Times New Roman"/>
                <w:bCs/>
                <w:color w:val="000000"/>
                <w:sz w:val="24"/>
                <w:szCs w:val="24"/>
              </w:rPr>
              <w:t>.</w:t>
            </w:r>
          </w:p>
          <w:p w:rsidR="00813117" w:rsidRPr="003F7236" w:rsidRDefault="00813117" w:rsidP="00813117">
            <w:pPr>
              <w:autoSpaceDE w:val="0"/>
              <w:autoSpaceDN w:val="0"/>
              <w:spacing w:after="0" w:line="230" w:lineRule="auto"/>
              <w:ind w:left="37" w:hanging="10"/>
              <w:jc w:val="both"/>
              <w:rPr>
                <w:rFonts w:ascii="Times New Roman" w:hAnsi="Times New Roman"/>
                <w:bCs/>
                <w:color w:val="000000"/>
                <w:sz w:val="24"/>
                <w:szCs w:val="24"/>
              </w:rPr>
            </w:pPr>
            <w:r w:rsidRPr="00813117">
              <w:rPr>
                <w:rFonts w:ascii="Times New Roman" w:hAnsi="Times New Roman"/>
                <w:bCs/>
                <w:color w:val="000000"/>
                <w:sz w:val="24"/>
                <w:szCs w:val="24"/>
              </w:rPr>
              <w:t xml:space="preserve">К/с </w:t>
            </w:r>
            <w:r w:rsidR="003F7236" w:rsidRPr="003F7236">
              <w:rPr>
                <w:rFonts w:ascii="Times New Roman" w:hAnsi="Times New Roman"/>
                <w:bCs/>
                <w:color w:val="000000"/>
                <w:sz w:val="24"/>
                <w:szCs w:val="24"/>
              </w:rPr>
              <w:t>_________________________________</w:t>
            </w:r>
          </w:p>
          <w:p w:rsidR="00813117" w:rsidRPr="003F7236" w:rsidRDefault="00813117" w:rsidP="00813117">
            <w:pPr>
              <w:widowControl w:val="0"/>
              <w:spacing w:after="0" w:line="240" w:lineRule="auto"/>
              <w:ind w:left="73" w:hanging="11"/>
              <w:rPr>
                <w:rFonts w:ascii="Times New Roman" w:hAnsi="Times New Roman"/>
                <w:bCs/>
                <w:color w:val="000000"/>
                <w:sz w:val="24"/>
                <w:szCs w:val="24"/>
              </w:rPr>
            </w:pPr>
            <w:r w:rsidRPr="00813117">
              <w:rPr>
                <w:rFonts w:ascii="Times New Roman" w:hAnsi="Times New Roman"/>
                <w:bCs/>
                <w:color w:val="000000"/>
                <w:sz w:val="24"/>
                <w:szCs w:val="24"/>
              </w:rPr>
              <w:t xml:space="preserve">БИК </w:t>
            </w:r>
            <w:r w:rsidR="003F7236" w:rsidRPr="003F7236">
              <w:rPr>
                <w:rFonts w:ascii="Times New Roman" w:hAnsi="Times New Roman"/>
                <w:bCs/>
                <w:color w:val="000000"/>
                <w:sz w:val="24"/>
                <w:szCs w:val="24"/>
              </w:rPr>
              <w:t>_________________________________</w:t>
            </w:r>
          </w:p>
          <w:p w:rsidR="00151552" w:rsidRPr="003F7236" w:rsidRDefault="00813117" w:rsidP="003F7236">
            <w:pPr>
              <w:widowControl w:val="0"/>
              <w:spacing w:after="0" w:line="240" w:lineRule="auto"/>
              <w:ind w:left="73" w:hanging="11"/>
              <w:rPr>
                <w:rFonts w:ascii="Times New Roman" w:hAnsi="Times New Roman"/>
                <w:sz w:val="24"/>
                <w:szCs w:val="24"/>
                <w:lang w:val="en-US"/>
              </w:rPr>
            </w:pPr>
            <w:r w:rsidRPr="00813117">
              <w:rPr>
                <w:rFonts w:ascii="Times New Roman" w:hAnsi="Times New Roman"/>
                <w:bCs/>
                <w:color w:val="000000"/>
                <w:sz w:val="24"/>
                <w:szCs w:val="24"/>
                <w:lang w:val="en-US"/>
              </w:rPr>
              <w:t>e</w:t>
            </w:r>
            <w:r w:rsidRPr="003F7236">
              <w:rPr>
                <w:rFonts w:ascii="Times New Roman" w:hAnsi="Times New Roman"/>
                <w:bCs/>
                <w:color w:val="000000"/>
                <w:sz w:val="24"/>
                <w:szCs w:val="24"/>
              </w:rPr>
              <w:t>-</w:t>
            </w:r>
            <w:r w:rsidRPr="00813117">
              <w:rPr>
                <w:rFonts w:ascii="Times New Roman" w:hAnsi="Times New Roman"/>
                <w:bCs/>
                <w:color w:val="000000"/>
                <w:sz w:val="24"/>
                <w:szCs w:val="24"/>
                <w:lang w:val="en-US"/>
              </w:rPr>
              <w:t>mail</w:t>
            </w:r>
            <w:r w:rsidRPr="003F7236">
              <w:rPr>
                <w:rFonts w:ascii="Times New Roman" w:hAnsi="Times New Roman"/>
                <w:bCs/>
                <w:color w:val="000000"/>
                <w:sz w:val="24"/>
                <w:szCs w:val="24"/>
              </w:rPr>
              <w:t xml:space="preserve">: </w:t>
            </w:r>
            <w:r w:rsidR="003F7236" w:rsidRPr="003F7236">
              <w:rPr>
                <w:rFonts w:ascii="Times New Roman" w:hAnsi="Times New Roman"/>
                <w:bCs/>
                <w:color w:val="000000"/>
                <w:sz w:val="26"/>
                <w:szCs w:val="26"/>
              </w:rPr>
              <w:t>_</w:t>
            </w:r>
            <w:r w:rsidR="003F7236">
              <w:rPr>
                <w:rFonts w:ascii="Times New Roman" w:hAnsi="Times New Roman"/>
                <w:bCs/>
                <w:color w:val="000000"/>
                <w:sz w:val="26"/>
                <w:szCs w:val="26"/>
                <w:lang w:val="en-US"/>
              </w:rPr>
              <w:t>_____________________________</w:t>
            </w:r>
          </w:p>
        </w:tc>
      </w:tr>
    </w:tbl>
    <w:p w:rsidR="00151552" w:rsidRPr="003F7236" w:rsidRDefault="00151552" w:rsidP="00151552">
      <w:pPr>
        <w:spacing w:after="0" w:line="240" w:lineRule="auto"/>
        <w:jc w:val="center"/>
        <w:rPr>
          <w:rFonts w:ascii="Times New Roman" w:hAnsi="Times New Roman"/>
          <w:b/>
          <w:bCs/>
          <w:sz w:val="24"/>
          <w:szCs w:val="24"/>
        </w:rPr>
      </w:pPr>
    </w:p>
    <w:tbl>
      <w:tblPr>
        <w:tblW w:w="5000" w:type="pct"/>
        <w:tblLook w:val="0000" w:firstRow="0" w:lastRow="0" w:firstColumn="0" w:lastColumn="0" w:noHBand="0" w:noVBand="0"/>
      </w:tblPr>
      <w:tblGrid>
        <w:gridCol w:w="4633"/>
        <w:gridCol w:w="580"/>
        <w:gridCol w:w="4992"/>
      </w:tblGrid>
      <w:tr w:rsidR="00151552" w:rsidRPr="00E836AC" w:rsidTr="004C2480">
        <w:trPr>
          <w:trHeight w:val="1057"/>
        </w:trPr>
        <w:tc>
          <w:tcPr>
            <w:tcW w:w="2270" w:type="pct"/>
          </w:tcPr>
          <w:p w:rsidR="00151552" w:rsidRPr="00E836AC" w:rsidRDefault="00151552" w:rsidP="007B6DD5">
            <w:pPr>
              <w:spacing w:after="0" w:line="240" w:lineRule="auto"/>
              <w:ind w:left="176" w:hanging="176"/>
              <w:jc w:val="both"/>
              <w:rPr>
                <w:rFonts w:ascii="Times New Roman" w:hAnsi="Times New Roman"/>
                <w:b/>
                <w:bCs/>
                <w:sz w:val="24"/>
                <w:szCs w:val="24"/>
              </w:rPr>
            </w:pPr>
            <w:r w:rsidRPr="00E836AC">
              <w:rPr>
                <w:rFonts w:ascii="Times New Roman" w:hAnsi="Times New Roman"/>
                <w:b/>
                <w:bCs/>
                <w:sz w:val="24"/>
                <w:szCs w:val="24"/>
              </w:rPr>
              <w:t>от ОБЩЕСТВА:</w:t>
            </w:r>
          </w:p>
          <w:p w:rsidR="00151552" w:rsidRPr="00E836AC" w:rsidRDefault="00E519C1" w:rsidP="007B6DD5">
            <w:pPr>
              <w:spacing w:after="0" w:line="240" w:lineRule="auto"/>
              <w:ind w:left="-817" w:firstLine="817"/>
              <w:rPr>
                <w:rFonts w:ascii="Times New Roman" w:hAnsi="Times New Roman"/>
                <w:b/>
                <w:bCs/>
                <w:sz w:val="24"/>
                <w:szCs w:val="24"/>
              </w:rPr>
            </w:pPr>
            <w:r>
              <w:rPr>
                <w:rFonts w:ascii="Times New Roman" w:hAnsi="Times New Roman"/>
                <w:b/>
                <w:bCs/>
                <w:sz w:val="24"/>
                <w:szCs w:val="24"/>
              </w:rPr>
              <w:t>________________________</w:t>
            </w:r>
          </w:p>
        </w:tc>
        <w:tc>
          <w:tcPr>
            <w:tcW w:w="284" w:type="pct"/>
          </w:tcPr>
          <w:p w:rsidR="00151552" w:rsidRPr="00E836AC" w:rsidRDefault="00151552" w:rsidP="00AA62A5">
            <w:pPr>
              <w:keepNext/>
              <w:keepLines/>
              <w:suppressLineNumbers/>
              <w:suppressAutoHyphens/>
              <w:spacing w:after="0" w:line="240" w:lineRule="auto"/>
              <w:outlineLvl w:val="2"/>
              <w:rPr>
                <w:rFonts w:ascii="Times New Roman" w:hAnsi="Times New Roman"/>
                <w:sz w:val="24"/>
                <w:szCs w:val="24"/>
              </w:rPr>
            </w:pPr>
          </w:p>
        </w:tc>
        <w:tc>
          <w:tcPr>
            <w:tcW w:w="2446" w:type="pct"/>
          </w:tcPr>
          <w:p w:rsidR="00151552" w:rsidRPr="00127CDF" w:rsidRDefault="00151552" w:rsidP="00AA62A5">
            <w:pPr>
              <w:spacing w:after="0" w:line="240" w:lineRule="auto"/>
              <w:rPr>
                <w:rFonts w:ascii="Times New Roman" w:hAnsi="Times New Roman"/>
                <w:b/>
                <w:bCs/>
                <w:sz w:val="24"/>
                <w:szCs w:val="24"/>
              </w:rPr>
            </w:pPr>
            <w:r w:rsidRPr="00127CDF">
              <w:rPr>
                <w:rFonts w:ascii="Times New Roman" w:hAnsi="Times New Roman"/>
                <w:b/>
                <w:bCs/>
                <w:sz w:val="24"/>
                <w:szCs w:val="24"/>
              </w:rPr>
              <w:t>от УСТРОИТЕЛЯ:</w:t>
            </w:r>
          </w:p>
          <w:p w:rsidR="00151552" w:rsidRPr="00127CDF" w:rsidRDefault="003F7236" w:rsidP="00E519C1">
            <w:pPr>
              <w:spacing w:after="0" w:line="240" w:lineRule="auto"/>
              <w:rPr>
                <w:rFonts w:ascii="Times New Roman" w:hAnsi="Times New Roman"/>
                <w:b/>
                <w:bCs/>
                <w:sz w:val="24"/>
                <w:szCs w:val="24"/>
              </w:rPr>
            </w:pPr>
            <w:r>
              <w:rPr>
                <w:rFonts w:ascii="Times New Roman" w:hAnsi="Times New Roman"/>
                <w:b/>
                <w:bCs/>
                <w:sz w:val="24"/>
                <w:szCs w:val="24"/>
                <w:lang w:val="en-US"/>
              </w:rPr>
              <w:t>_________________</w:t>
            </w:r>
          </w:p>
        </w:tc>
      </w:tr>
      <w:tr w:rsidR="00151552" w:rsidRPr="00E836AC" w:rsidTr="004C2480">
        <w:tc>
          <w:tcPr>
            <w:tcW w:w="2270" w:type="pct"/>
          </w:tcPr>
          <w:p w:rsidR="003471A1" w:rsidRPr="00E836AC" w:rsidRDefault="003471A1" w:rsidP="003471A1">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____________________</w:t>
            </w:r>
            <w:r w:rsidRPr="00A524AE">
              <w:rPr>
                <w:rFonts w:ascii="Times New Roman" w:hAnsi="Times New Roman"/>
                <w:b/>
                <w:bCs/>
                <w:sz w:val="24"/>
                <w:szCs w:val="24"/>
              </w:rPr>
              <w:t>/</w:t>
            </w:r>
            <w:r w:rsidR="00E519C1">
              <w:rPr>
                <w:rFonts w:ascii="Times New Roman" w:hAnsi="Times New Roman"/>
                <w:b/>
                <w:bCs/>
                <w:sz w:val="24"/>
                <w:szCs w:val="24"/>
              </w:rPr>
              <w:t>______________</w:t>
            </w:r>
            <w:r w:rsidRPr="00E836AC">
              <w:rPr>
                <w:rFonts w:ascii="Times New Roman" w:hAnsi="Times New Roman"/>
                <w:b/>
                <w:bCs/>
                <w:sz w:val="24"/>
                <w:szCs w:val="24"/>
              </w:rPr>
              <w:t>/</w:t>
            </w:r>
          </w:p>
          <w:p w:rsidR="00151552" w:rsidRPr="00E836AC" w:rsidRDefault="00151552" w:rsidP="00C02BC0">
            <w:pPr>
              <w:widowControl w:val="0"/>
              <w:autoSpaceDE w:val="0"/>
              <w:autoSpaceDN w:val="0"/>
              <w:adjustRightInd w:val="0"/>
              <w:spacing w:after="0" w:line="240" w:lineRule="auto"/>
              <w:rPr>
                <w:rFonts w:ascii="Times New Roman" w:hAnsi="Times New Roman"/>
                <w:b/>
                <w:bCs/>
                <w:snapToGrid w:val="0"/>
                <w:sz w:val="24"/>
                <w:szCs w:val="24"/>
              </w:rPr>
            </w:pPr>
            <w:r w:rsidRPr="00E836AC">
              <w:rPr>
                <w:rFonts w:ascii="Times New Roman" w:hAnsi="Times New Roman"/>
                <w:b/>
                <w:bCs/>
                <w:snapToGrid w:val="0"/>
                <w:sz w:val="24"/>
                <w:szCs w:val="24"/>
              </w:rPr>
              <w:t>м.п.</w:t>
            </w:r>
          </w:p>
        </w:tc>
        <w:tc>
          <w:tcPr>
            <w:tcW w:w="284" w:type="pct"/>
          </w:tcPr>
          <w:p w:rsidR="00151552" w:rsidRPr="00E836AC" w:rsidRDefault="00151552" w:rsidP="00AA62A5">
            <w:pPr>
              <w:keepNext/>
              <w:keepLines/>
              <w:suppressLineNumbers/>
              <w:suppressAutoHyphens/>
              <w:autoSpaceDE w:val="0"/>
              <w:autoSpaceDN w:val="0"/>
              <w:adjustRightInd w:val="0"/>
              <w:spacing w:after="0" w:line="240" w:lineRule="auto"/>
              <w:outlineLvl w:val="2"/>
              <w:rPr>
                <w:rFonts w:ascii="Times New Roman" w:hAnsi="Times New Roman"/>
                <w:sz w:val="24"/>
                <w:szCs w:val="24"/>
              </w:rPr>
            </w:pPr>
          </w:p>
        </w:tc>
        <w:tc>
          <w:tcPr>
            <w:tcW w:w="2446" w:type="pct"/>
          </w:tcPr>
          <w:p w:rsidR="00127CDF" w:rsidRPr="00127CDF" w:rsidRDefault="00127CDF" w:rsidP="00127CDF">
            <w:pPr>
              <w:widowControl w:val="0"/>
              <w:autoSpaceDE w:val="0"/>
              <w:autoSpaceDN w:val="0"/>
              <w:adjustRightInd w:val="0"/>
              <w:spacing w:after="0" w:line="240" w:lineRule="auto"/>
              <w:ind w:hanging="10"/>
              <w:jc w:val="both"/>
              <w:rPr>
                <w:rFonts w:ascii="Times New Roman" w:hAnsi="Times New Roman"/>
                <w:b/>
                <w:bCs/>
                <w:color w:val="000000"/>
                <w:sz w:val="24"/>
                <w:szCs w:val="24"/>
                <w:lang w:eastAsia="ru-RU"/>
              </w:rPr>
            </w:pPr>
            <w:r w:rsidRPr="00127CDF">
              <w:rPr>
                <w:rFonts w:ascii="Times New Roman" w:hAnsi="Times New Roman"/>
                <w:b/>
                <w:bCs/>
                <w:color w:val="000000"/>
                <w:sz w:val="24"/>
                <w:szCs w:val="24"/>
                <w:lang w:eastAsia="ru-RU"/>
              </w:rPr>
              <w:t>____________________ /</w:t>
            </w:r>
            <w:r w:rsidRPr="00127CDF">
              <w:rPr>
                <w:rFonts w:ascii="Times New Roman" w:hAnsi="Times New Roman"/>
                <w:color w:val="000000"/>
                <w:sz w:val="26"/>
                <w:lang w:eastAsia="ru-RU"/>
              </w:rPr>
              <w:t xml:space="preserve"> </w:t>
            </w:r>
            <w:r w:rsidR="003F7236">
              <w:rPr>
                <w:rFonts w:ascii="Times New Roman" w:hAnsi="Times New Roman"/>
                <w:b/>
                <w:bCs/>
                <w:color w:val="000000"/>
                <w:sz w:val="24"/>
                <w:szCs w:val="24"/>
                <w:lang w:val="en-US" w:eastAsia="ru-RU"/>
              </w:rPr>
              <w:t>_____________</w:t>
            </w:r>
            <w:r w:rsidRPr="00127CDF">
              <w:rPr>
                <w:rFonts w:ascii="Times New Roman" w:hAnsi="Times New Roman"/>
                <w:b/>
                <w:bCs/>
                <w:color w:val="000000"/>
                <w:sz w:val="24"/>
                <w:szCs w:val="24"/>
                <w:lang w:eastAsia="ru-RU"/>
              </w:rPr>
              <w:t xml:space="preserve"> /</w:t>
            </w:r>
          </w:p>
          <w:p w:rsidR="00151552" w:rsidRPr="00127CDF" w:rsidRDefault="00151552" w:rsidP="00AA62A5">
            <w:pPr>
              <w:widowControl w:val="0"/>
              <w:autoSpaceDE w:val="0"/>
              <w:autoSpaceDN w:val="0"/>
              <w:adjustRightInd w:val="0"/>
              <w:spacing w:after="0" w:line="240" w:lineRule="auto"/>
              <w:rPr>
                <w:rFonts w:ascii="Times New Roman" w:hAnsi="Times New Roman"/>
                <w:b/>
                <w:bCs/>
                <w:snapToGrid w:val="0"/>
                <w:sz w:val="24"/>
                <w:szCs w:val="24"/>
              </w:rPr>
            </w:pPr>
            <w:r w:rsidRPr="00127CDF">
              <w:rPr>
                <w:rFonts w:ascii="Times New Roman" w:hAnsi="Times New Roman"/>
                <w:b/>
                <w:bCs/>
                <w:snapToGrid w:val="0"/>
                <w:sz w:val="24"/>
                <w:szCs w:val="24"/>
              </w:rPr>
              <w:t>м.п.</w:t>
            </w:r>
          </w:p>
        </w:tc>
      </w:tr>
    </w:tbl>
    <w:p w:rsidR="00151552" w:rsidRPr="00E836AC" w:rsidRDefault="00151552" w:rsidP="00151552">
      <w:pPr>
        <w:spacing w:after="0" w:line="240" w:lineRule="auto"/>
        <w:jc w:val="center"/>
        <w:rPr>
          <w:rFonts w:ascii="Times New Roman" w:hAnsi="Times New Roman"/>
          <w:b/>
          <w:bCs/>
          <w:sz w:val="24"/>
          <w:szCs w:val="24"/>
        </w:rPr>
      </w:pPr>
    </w:p>
    <w:p w:rsidR="00151552" w:rsidRPr="00E836AC" w:rsidRDefault="00151552" w:rsidP="00151552">
      <w:pPr>
        <w:spacing w:after="0" w:line="240" w:lineRule="auto"/>
        <w:rPr>
          <w:rFonts w:ascii="Times New Roman" w:hAnsi="Times New Roman"/>
          <w:sz w:val="24"/>
          <w:szCs w:val="24"/>
        </w:rPr>
        <w:sectPr w:rsidR="00151552" w:rsidRPr="00E836AC" w:rsidSect="003471A1">
          <w:headerReference w:type="even" r:id="rId8"/>
          <w:headerReference w:type="default" r:id="rId9"/>
          <w:pgSz w:w="11906" w:h="16838" w:code="9"/>
          <w:pgMar w:top="567" w:right="567" w:bottom="567" w:left="1134" w:header="709" w:footer="0" w:gutter="0"/>
          <w:cols w:space="708"/>
          <w:titlePg/>
          <w:docGrid w:linePitch="360"/>
        </w:sectPr>
      </w:pPr>
    </w:p>
    <w:tbl>
      <w:tblPr>
        <w:tblW w:w="5008" w:type="pct"/>
        <w:tblLook w:val="04A0" w:firstRow="1" w:lastRow="0" w:firstColumn="1" w:lastColumn="0" w:noHBand="0" w:noVBand="1"/>
      </w:tblPr>
      <w:tblGrid>
        <w:gridCol w:w="4820"/>
        <w:gridCol w:w="282"/>
        <w:gridCol w:w="5119"/>
      </w:tblGrid>
      <w:tr w:rsidR="00151552" w:rsidRPr="00E836AC" w:rsidTr="003471A1">
        <w:trPr>
          <w:trHeight w:val="1135"/>
        </w:trPr>
        <w:tc>
          <w:tcPr>
            <w:tcW w:w="2358" w:type="pct"/>
          </w:tcPr>
          <w:p w:rsidR="00151552" w:rsidRPr="00E836AC" w:rsidRDefault="00151552" w:rsidP="00AA62A5">
            <w:pPr>
              <w:spacing w:after="0" w:line="240" w:lineRule="auto"/>
              <w:rPr>
                <w:rFonts w:ascii="Times New Roman" w:hAnsi="Times New Roman"/>
                <w:sz w:val="24"/>
                <w:szCs w:val="24"/>
              </w:rPr>
            </w:pPr>
            <w:r w:rsidRPr="00E836AC">
              <w:rPr>
                <w:rFonts w:ascii="Times New Roman" w:hAnsi="Times New Roman"/>
                <w:sz w:val="24"/>
                <w:szCs w:val="24"/>
              </w:rPr>
              <w:t>Наименование мероприятия:</w:t>
            </w:r>
          </w:p>
          <w:p w:rsidR="00151552" w:rsidRPr="00E836AC" w:rsidRDefault="006F77A4" w:rsidP="003F7236">
            <w:pPr>
              <w:spacing w:after="0" w:line="240" w:lineRule="auto"/>
              <w:ind w:right="-108"/>
              <w:jc w:val="both"/>
              <w:rPr>
                <w:rFonts w:ascii="Times New Roman" w:hAnsi="Times New Roman"/>
                <w:sz w:val="24"/>
                <w:szCs w:val="24"/>
              </w:rPr>
            </w:pPr>
            <w:r w:rsidRPr="0082725D">
              <w:rPr>
                <w:snapToGrid w:val="0"/>
                <w:sz w:val="24"/>
                <w:szCs w:val="24"/>
              </w:rPr>
              <w:t>«</w:t>
            </w:r>
            <w:r w:rsidR="003F7236">
              <w:rPr>
                <w:snapToGrid w:val="0"/>
                <w:sz w:val="24"/>
                <w:szCs w:val="24"/>
                <w:lang w:val="en-US"/>
              </w:rPr>
              <w:t>_____________________</w:t>
            </w:r>
            <w:r w:rsidRPr="0082725D">
              <w:rPr>
                <w:snapToGrid w:val="0"/>
                <w:sz w:val="24"/>
                <w:szCs w:val="24"/>
              </w:rPr>
              <w:t>»</w:t>
            </w:r>
          </w:p>
        </w:tc>
        <w:tc>
          <w:tcPr>
            <w:tcW w:w="138" w:type="pct"/>
          </w:tcPr>
          <w:p w:rsidR="00151552" w:rsidRPr="00E836AC" w:rsidRDefault="00151552" w:rsidP="00AA62A5">
            <w:pPr>
              <w:keepNext/>
              <w:keepLines/>
              <w:suppressLineNumbers/>
              <w:suppressAutoHyphens/>
              <w:spacing w:after="0" w:line="240" w:lineRule="auto"/>
              <w:outlineLvl w:val="2"/>
              <w:rPr>
                <w:rFonts w:ascii="Times New Roman" w:hAnsi="Times New Roman"/>
                <w:sz w:val="24"/>
                <w:szCs w:val="24"/>
              </w:rPr>
            </w:pPr>
          </w:p>
        </w:tc>
        <w:tc>
          <w:tcPr>
            <w:tcW w:w="2504" w:type="pct"/>
          </w:tcPr>
          <w:p w:rsidR="00151552" w:rsidRPr="00E836AC" w:rsidRDefault="00151552" w:rsidP="00AA62A5">
            <w:pPr>
              <w:spacing w:after="0" w:line="240" w:lineRule="auto"/>
              <w:ind w:right="34"/>
              <w:jc w:val="right"/>
              <w:rPr>
                <w:rFonts w:ascii="Times New Roman" w:hAnsi="Times New Roman"/>
                <w:sz w:val="24"/>
                <w:szCs w:val="24"/>
              </w:rPr>
            </w:pPr>
            <w:r w:rsidRPr="00E836AC">
              <w:rPr>
                <w:rFonts w:ascii="Times New Roman" w:hAnsi="Times New Roman"/>
                <w:sz w:val="24"/>
                <w:szCs w:val="24"/>
              </w:rPr>
              <w:t xml:space="preserve">Приложение № 1 </w:t>
            </w:r>
            <w:r w:rsidR="00901F83">
              <w:rPr>
                <w:rFonts w:ascii="Times New Roman" w:hAnsi="Times New Roman"/>
                <w:sz w:val="24"/>
                <w:szCs w:val="24"/>
              </w:rPr>
              <w:br/>
            </w:r>
            <w:r w:rsidRPr="00E836AC">
              <w:rPr>
                <w:rFonts w:ascii="Times New Roman" w:hAnsi="Times New Roman"/>
                <w:sz w:val="24"/>
                <w:szCs w:val="24"/>
              </w:rPr>
              <w:t xml:space="preserve">к договору от «___» ___________ 20__ г. </w:t>
            </w:r>
            <w:r w:rsidR="00901F83">
              <w:rPr>
                <w:rFonts w:ascii="Times New Roman" w:hAnsi="Times New Roman"/>
                <w:sz w:val="24"/>
                <w:szCs w:val="24"/>
              </w:rPr>
              <w:br/>
            </w:r>
            <w:r w:rsidRPr="00E836AC">
              <w:rPr>
                <w:rFonts w:ascii="Times New Roman" w:hAnsi="Times New Roman"/>
                <w:sz w:val="24"/>
                <w:szCs w:val="24"/>
              </w:rPr>
              <w:t>№ ___</w:t>
            </w:r>
            <w:r w:rsidR="00901F83">
              <w:rPr>
                <w:rFonts w:ascii="Times New Roman" w:hAnsi="Times New Roman"/>
                <w:sz w:val="24"/>
                <w:szCs w:val="24"/>
              </w:rPr>
              <w:t>__________</w:t>
            </w:r>
            <w:r w:rsidRPr="00E836AC">
              <w:rPr>
                <w:rFonts w:ascii="Times New Roman" w:hAnsi="Times New Roman"/>
                <w:sz w:val="24"/>
                <w:szCs w:val="24"/>
              </w:rPr>
              <w:t>__________</w:t>
            </w:r>
          </w:p>
          <w:p w:rsidR="00151552" w:rsidRPr="00E836AC" w:rsidRDefault="00151552" w:rsidP="00AA62A5">
            <w:pPr>
              <w:keepNext/>
              <w:keepLines/>
              <w:suppressLineNumbers/>
              <w:suppressAutoHyphens/>
              <w:spacing w:beforeLines="60" w:before="144" w:afterLines="60" w:after="144" w:line="240" w:lineRule="auto"/>
              <w:ind w:right="34"/>
              <w:jc w:val="right"/>
              <w:outlineLvl w:val="1"/>
              <w:rPr>
                <w:rFonts w:ascii="Times New Roman" w:hAnsi="Times New Roman"/>
                <w:sz w:val="24"/>
                <w:szCs w:val="24"/>
              </w:rPr>
            </w:pPr>
          </w:p>
        </w:tc>
      </w:tr>
    </w:tbl>
    <w:p w:rsidR="003471A1" w:rsidRDefault="003471A1" w:rsidP="00151552">
      <w:pPr>
        <w:spacing w:after="0" w:line="240" w:lineRule="auto"/>
        <w:jc w:val="center"/>
        <w:rPr>
          <w:rFonts w:ascii="Times New Roman" w:hAnsi="Times New Roman"/>
          <w:b/>
          <w:sz w:val="24"/>
          <w:szCs w:val="24"/>
        </w:rPr>
      </w:pPr>
    </w:p>
    <w:p w:rsidR="00151552" w:rsidRPr="00E836AC" w:rsidRDefault="00151552" w:rsidP="00151552">
      <w:pPr>
        <w:spacing w:after="0" w:line="240" w:lineRule="auto"/>
        <w:jc w:val="center"/>
        <w:rPr>
          <w:rFonts w:ascii="Times New Roman" w:hAnsi="Times New Roman"/>
          <w:b/>
          <w:sz w:val="24"/>
          <w:szCs w:val="24"/>
        </w:rPr>
      </w:pPr>
      <w:r w:rsidRPr="00E836AC">
        <w:rPr>
          <w:rFonts w:ascii="Times New Roman" w:hAnsi="Times New Roman"/>
          <w:b/>
          <w:sz w:val="24"/>
          <w:szCs w:val="24"/>
        </w:rPr>
        <w:t>Схема размещения МЕРОПРИЯТИЯ</w:t>
      </w:r>
    </w:p>
    <w:p w:rsidR="00151552" w:rsidRPr="00E836AC" w:rsidRDefault="004C7A93" w:rsidP="00151552">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 xml:space="preserve">павильон № </w:t>
      </w:r>
      <w:r w:rsidR="00E519C1">
        <w:rPr>
          <w:rFonts w:ascii="Times New Roman" w:eastAsia="Calibri" w:hAnsi="Times New Roman"/>
          <w:b/>
          <w:sz w:val="24"/>
          <w:szCs w:val="24"/>
        </w:rPr>
        <w:t>_____</w:t>
      </w:r>
    </w:p>
    <w:p w:rsidR="00151552" w:rsidRPr="00E836AC" w:rsidRDefault="00151552" w:rsidP="00151552">
      <w:pPr>
        <w:spacing w:after="0" w:line="240" w:lineRule="auto"/>
        <w:jc w:val="center"/>
        <w:rPr>
          <w:rFonts w:ascii="Times New Roman" w:hAnsi="Times New Roman"/>
          <w:b/>
          <w:sz w:val="24"/>
          <w:szCs w:val="24"/>
        </w:rPr>
      </w:pPr>
    </w:p>
    <w:p w:rsidR="00151552" w:rsidRPr="00E836AC" w:rsidRDefault="00151552" w:rsidP="00151552">
      <w:pPr>
        <w:spacing w:after="0" w:line="240" w:lineRule="auto"/>
        <w:jc w:val="center"/>
        <w:rPr>
          <w:rFonts w:ascii="Times New Roman" w:hAnsi="Times New Roman"/>
          <w:b/>
          <w:sz w:val="24"/>
          <w:szCs w:val="24"/>
        </w:rPr>
      </w:pPr>
    </w:p>
    <w:p w:rsidR="00151552" w:rsidRPr="00E836AC" w:rsidRDefault="00151552" w:rsidP="00151552">
      <w:pPr>
        <w:spacing w:after="0" w:line="240" w:lineRule="auto"/>
        <w:rPr>
          <w:rFonts w:ascii="Times New Roman" w:hAnsi="Times New Roman"/>
          <w:b/>
          <w:sz w:val="24"/>
          <w:szCs w:val="24"/>
        </w:rPr>
      </w:pPr>
    </w:p>
    <w:p w:rsidR="00151552" w:rsidRPr="00E836AC" w:rsidRDefault="00151552" w:rsidP="00151552">
      <w:pPr>
        <w:spacing w:after="0" w:line="240" w:lineRule="auto"/>
        <w:rPr>
          <w:rFonts w:ascii="Times New Roman" w:hAnsi="Times New Roman"/>
          <w:sz w:val="24"/>
          <w:szCs w:val="24"/>
        </w:rPr>
      </w:pPr>
    </w:p>
    <w:p w:rsidR="00151552" w:rsidRPr="00E836AC" w:rsidRDefault="00151552" w:rsidP="00151552">
      <w:pPr>
        <w:widowControl w:val="0"/>
        <w:autoSpaceDE w:val="0"/>
        <w:autoSpaceDN w:val="0"/>
        <w:adjustRightInd w:val="0"/>
        <w:spacing w:after="0" w:line="240" w:lineRule="auto"/>
        <w:jc w:val="center"/>
        <w:rPr>
          <w:rFonts w:ascii="Times New Roman" w:hAnsi="Times New Roman"/>
          <w:b/>
          <w:sz w:val="24"/>
          <w:szCs w:val="24"/>
        </w:rPr>
      </w:pPr>
    </w:p>
    <w:p w:rsidR="00151552" w:rsidRPr="00E836AC" w:rsidRDefault="00151552" w:rsidP="00151552">
      <w:pPr>
        <w:widowControl w:val="0"/>
        <w:autoSpaceDE w:val="0"/>
        <w:autoSpaceDN w:val="0"/>
        <w:adjustRightInd w:val="0"/>
        <w:spacing w:after="0" w:line="240" w:lineRule="auto"/>
        <w:jc w:val="center"/>
        <w:rPr>
          <w:rFonts w:ascii="Times New Roman" w:hAnsi="Times New Roman"/>
          <w:b/>
          <w:sz w:val="24"/>
          <w:szCs w:val="24"/>
        </w:rPr>
      </w:pPr>
    </w:p>
    <w:p w:rsidR="00151552" w:rsidRPr="00E836AC" w:rsidRDefault="00151552" w:rsidP="00151552">
      <w:pPr>
        <w:widowControl w:val="0"/>
        <w:autoSpaceDE w:val="0"/>
        <w:autoSpaceDN w:val="0"/>
        <w:adjustRightInd w:val="0"/>
        <w:spacing w:after="0" w:line="240" w:lineRule="auto"/>
        <w:jc w:val="center"/>
        <w:rPr>
          <w:rFonts w:ascii="Times New Roman" w:hAnsi="Times New Roman"/>
          <w:b/>
          <w:sz w:val="24"/>
          <w:szCs w:val="24"/>
        </w:rPr>
      </w:pPr>
    </w:p>
    <w:p w:rsidR="00151552" w:rsidRPr="00E836AC" w:rsidRDefault="00151552" w:rsidP="00151552">
      <w:pPr>
        <w:widowControl w:val="0"/>
        <w:autoSpaceDE w:val="0"/>
        <w:autoSpaceDN w:val="0"/>
        <w:adjustRightInd w:val="0"/>
        <w:spacing w:after="0" w:line="240" w:lineRule="auto"/>
        <w:jc w:val="center"/>
        <w:rPr>
          <w:rFonts w:ascii="Times New Roman" w:hAnsi="Times New Roman"/>
          <w:b/>
          <w:sz w:val="24"/>
          <w:szCs w:val="24"/>
        </w:rPr>
      </w:pPr>
    </w:p>
    <w:p w:rsidR="00151552" w:rsidRPr="00E836AC" w:rsidRDefault="00151552" w:rsidP="00151552">
      <w:pPr>
        <w:widowControl w:val="0"/>
        <w:autoSpaceDE w:val="0"/>
        <w:autoSpaceDN w:val="0"/>
        <w:adjustRightInd w:val="0"/>
        <w:spacing w:after="0" w:line="240" w:lineRule="auto"/>
        <w:jc w:val="center"/>
        <w:rPr>
          <w:rFonts w:ascii="Times New Roman" w:hAnsi="Times New Roman"/>
          <w:b/>
          <w:sz w:val="24"/>
          <w:szCs w:val="24"/>
        </w:rPr>
      </w:pPr>
    </w:p>
    <w:p w:rsidR="00151552" w:rsidRDefault="00151552" w:rsidP="00151552">
      <w:pPr>
        <w:widowControl w:val="0"/>
        <w:autoSpaceDE w:val="0"/>
        <w:autoSpaceDN w:val="0"/>
        <w:adjustRightInd w:val="0"/>
        <w:spacing w:after="0" w:line="240" w:lineRule="auto"/>
        <w:jc w:val="center"/>
        <w:rPr>
          <w:rFonts w:ascii="Times New Roman" w:hAnsi="Times New Roman"/>
          <w:b/>
          <w:sz w:val="24"/>
          <w:szCs w:val="24"/>
        </w:rPr>
      </w:pPr>
    </w:p>
    <w:p w:rsidR="007B07F7" w:rsidRDefault="007B07F7" w:rsidP="00151552">
      <w:pPr>
        <w:widowControl w:val="0"/>
        <w:autoSpaceDE w:val="0"/>
        <w:autoSpaceDN w:val="0"/>
        <w:adjustRightInd w:val="0"/>
        <w:spacing w:after="0" w:line="240" w:lineRule="auto"/>
        <w:jc w:val="center"/>
        <w:rPr>
          <w:rFonts w:ascii="Times New Roman" w:hAnsi="Times New Roman"/>
          <w:b/>
          <w:sz w:val="24"/>
          <w:szCs w:val="24"/>
        </w:rPr>
      </w:pPr>
    </w:p>
    <w:p w:rsidR="007B07F7" w:rsidRDefault="007B07F7" w:rsidP="00151552">
      <w:pPr>
        <w:widowControl w:val="0"/>
        <w:autoSpaceDE w:val="0"/>
        <w:autoSpaceDN w:val="0"/>
        <w:adjustRightInd w:val="0"/>
        <w:spacing w:after="0" w:line="240" w:lineRule="auto"/>
        <w:jc w:val="center"/>
        <w:rPr>
          <w:rFonts w:ascii="Times New Roman" w:hAnsi="Times New Roman"/>
          <w:b/>
          <w:sz w:val="24"/>
          <w:szCs w:val="24"/>
        </w:rPr>
      </w:pPr>
    </w:p>
    <w:p w:rsidR="007B07F7" w:rsidRDefault="007B07F7" w:rsidP="00151552">
      <w:pPr>
        <w:widowControl w:val="0"/>
        <w:autoSpaceDE w:val="0"/>
        <w:autoSpaceDN w:val="0"/>
        <w:adjustRightInd w:val="0"/>
        <w:spacing w:after="0" w:line="240" w:lineRule="auto"/>
        <w:jc w:val="center"/>
        <w:rPr>
          <w:rFonts w:ascii="Times New Roman" w:hAnsi="Times New Roman"/>
          <w:b/>
          <w:sz w:val="24"/>
          <w:szCs w:val="24"/>
        </w:rPr>
      </w:pPr>
    </w:p>
    <w:p w:rsidR="007B07F7" w:rsidRDefault="007B07F7" w:rsidP="00151552">
      <w:pPr>
        <w:widowControl w:val="0"/>
        <w:autoSpaceDE w:val="0"/>
        <w:autoSpaceDN w:val="0"/>
        <w:adjustRightInd w:val="0"/>
        <w:spacing w:after="0" w:line="240" w:lineRule="auto"/>
        <w:jc w:val="center"/>
        <w:rPr>
          <w:rFonts w:ascii="Times New Roman" w:hAnsi="Times New Roman"/>
          <w:b/>
          <w:sz w:val="24"/>
          <w:szCs w:val="24"/>
        </w:rPr>
      </w:pPr>
    </w:p>
    <w:p w:rsidR="007B07F7" w:rsidRDefault="007B07F7" w:rsidP="00151552">
      <w:pPr>
        <w:widowControl w:val="0"/>
        <w:autoSpaceDE w:val="0"/>
        <w:autoSpaceDN w:val="0"/>
        <w:adjustRightInd w:val="0"/>
        <w:spacing w:after="0" w:line="240" w:lineRule="auto"/>
        <w:jc w:val="center"/>
        <w:rPr>
          <w:rFonts w:ascii="Times New Roman" w:hAnsi="Times New Roman"/>
          <w:b/>
          <w:sz w:val="24"/>
          <w:szCs w:val="24"/>
        </w:rPr>
      </w:pPr>
    </w:p>
    <w:p w:rsidR="007B07F7" w:rsidRDefault="007B07F7" w:rsidP="00151552">
      <w:pPr>
        <w:widowControl w:val="0"/>
        <w:autoSpaceDE w:val="0"/>
        <w:autoSpaceDN w:val="0"/>
        <w:adjustRightInd w:val="0"/>
        <w:spacing w:after="0" w:line="240" w:lineRule="auto"/>
        <w:jc w:val="center"/>
        <w:rPr>
          <w:rFonts w:ascii="Times New Roman" w:hAnsi="Times New Roman"/>
          <w:b/>
          <w:sz w:val="24"/>
          <w:szCs w:val="24"/>
        </w:rPr>
      </w:pPr>
    </w:p>
    <w:p w:rsidR="007B07F7" w:rsidRDefault="007B07F7" w:rsidP="00151552">
      <w:pPr>
        <w:widowControl w:val="0"/>
        <w:autoSpaceDE w:val="0"/>
        <w:autoSpaceDN w:val="0"/>
        <w:adjustRightInd w:val="0"/>
        <w:spacing w:after="0" w:line="240" w:lineRule="auto"/>
        <w:jc w:val="center"/>
        <w:rPr>
          <w:rFonts w:ascii="Times New Roman" w:hAnsi="Times New Roman"/>
          <w:b/>
          <w:sz w:val="24"/>
          <w:szCs w:val="24"/>
        </w:rPr>
      </w:pPr>
    </w:p>
    <w:p w:rsidR="007B07F7" w:rsidRDefault="007B07F7" w:rsidP="00151552">
      <w:pPr>
        <w:widowControl w:val="0"/>
        <w:autoSpaceDE w:val="0"/>
        <w:autoSpaceDN w:val="0"/>
        <w:adjustRightInd w:val="0"/>
        <w:spacing w:after="0" w:line="240" w:lineRule="auto"/>
        <w:jc w:val="center"/>
        <w:rPr>
          <w:rFonts w:ascii="Times New Roman" w:hAnsi="Times New Roman"/>
          <w:b/>
          <w:sz w:val="24"/>
          <w:szCs w:val="24"/>
        </w:rPr>
      </w:pPr>
    </w:p>
    <w:p w:rsidR="007B07F7" w:rsidRDefault="007B07F7" w:rsidP="00151552">
      <w:pPr>
        <w:widowControl w:val="0"/>
        <w:autoSpaceDE w:val="0"/>
        <w:autoSpaceDN w:val="0"/>
        <w:adjustRightInd w:val="0"/>
        <w:spacing w:after="0" w:line="240" w:lineRule="auto"/>
        <w:jc w:val="center"/>
        <w:rPr>
          <w:rFonts w:ascii="Times New Roman" w:hAnsi="Times New Roman"/>
          <w:b/>
          <w:sz w:val="24"/>
          <w:szCs w:val="24"/>
        </w:rPr>
      </w:pPr>
    </w:p>
    <w:p w:rsidR="007B07F7" w:rsidRDefault="007B07F7" w:rsidP="00151552">
      <w:pPr>
        <w:widowControl w:val="0"/>
        <w:autoSpaceDE w:val="0"/>
        <w:autoSpaceDN w:val="0"/>
        <w:adjustRightInd w:val="0"/>
        <w:spacing w:after="0" w:line="240" w:lineRule="auto"/>
        <w:jc w:val="center"/>
        <w:rPr>
          <w:rFonts w:ascii="Times New Roman" w:hAnsi="Times New Roman"/>
          <w:b/>
          <w:sz w:val="24"/>
          <w:szCs w:val="24"/>
        </w:rPr>
      </w:pPr>
    </w:p>
    <w:p w:rsidR="007B07F7" w:rsidRDefault="007B07F7" w:rsidP="00151552">
      <w:pPr>
        <w:widowControl w:val="0"/>
        <w:autoSpaceDE w:val="0"/>
        <w:autoSpaceDN w:val="0"/>
        <w:adjustRightInd w:val="0"/>
        <w:spacing w:after="0" w:line="240" w:lineRule="auto"/>
        <w:jc w:val="center"/>
        <w:rPr>
          <w:rFonts w:ascii="Times New Roman" w:hAnsi="Times New Roman"/>
          <w:b/>
          <w:sz w:val="24"/>
          <w:szCs w:val="24"/>
        </w:rPr>
      </w:pPr>
    </w:p>
    <w:p w:rsidR="007B07F7" w:rsidRDefault="007B07F7" w:rsidP="00151552">
      <w:pPr>
        <w:widowControl w:val="0"/>
        <w:autoSpaceDE w:val="0"/>
        <w:autoSpaceDN w:val="0"/>
        <w:adjustRightInd w:val="0"/>
        <w:spacing w:after="0" w:line="240" w:lineRule="auto"/>
        <w:jc w:val="center"/>
        <w:rPr>
          <w:rFonts w:ascii="Times New Roman" w:hAnsi="Times New Roman"/>
          <w:b/>
          <w:sz w:val="24"/>
          <w:szCs w:val="24"/>
        </w:rPr>
      </w:pPr>
    </w:p>
    <w:p w:rsidR="007B07F7" w:rsidRDefault="007B07F7" w:rsidP="00151552">
      <w:pPr>
        <w:widowControl w:val="0"/>
        <w:autoSpaceDE w:val="0"/>
        <w:autoSpaceDN w:val="0"/>
        <w:adjustRightInd w:val="0"/>
        <w:spacing w:after="0" w:line="240" w:lineRule="auto"/>
        <w:jc w:val="center"/>
        <w:rPr>
          <w:rFonts w:ascii="Times New Roman" w:hAnsi="Times New Roman"/>
          <w:b/>
          <w:sz w:val="24"/>
          <w:szCs w:val="24"/>
        </w:rPr>
      </w:pPr>
    </w:p>
    <w:p w:rsidR="007B07F7" w:rsidRDefault="007B07F7" w:rsidP="00151552">
      <w:pPr>
        <w:widowControl w:val="0"/>
        <w:autoSpaceDE w:val="0"/>
        <w:autoSpaceDN w:val="0"/>
        <w:adjustRightInd w:val="0"/>
        <w:spacing w:after="0" w:line="240" w:lineRule="auto"/>
        <w:jc w:val="center"/>
        <w:rPr>
          <w:rFonts w:ascii="Times New Roman" w:hAnsi="Times New Roman"/>
          <w:b/>
          <w:sz w:val="24"/>
          <w:szCs w:val="24"/>
        </w:rPr>
      </w:pPr>
    </w:p>
    <w:p w:rsidR="007B07F7" w:rsidRDefault="007B07F7" w:rsidP="00151552">
      <w:pPr>
        <w:widowControl w:val="0"/>
        <w:autoSpaceDE w:val="0"/>
        <w:autoSpaceDN w:val="0"/>
        <w:adjustRightInd w:val="0"/>
        <w:spacing w:after="0" w:line="240" w:lineRule="auto"/>
        <w:jc w:val="center"/>
        <w:rPr>
          <w:rFonts w:ascii="Times New Roman" w:hAnsi="Times New Roman"/>
          <w:b/>
          <w:sz w:val="24"/>
          <w:szCs w:val="24"/>
        </w:rPr>
      </w:pPr>
    </w:p>
    <w:p w:rsidR="007B07F7" w:rsidRDefault="007B07F7" w:rsidP="00151552">
      <w:pPr>
        <w:widowControl w:val="0"/>
        <w:autoSpaceDE w:val="0"/>
        <w:autoSpaceDN w:val="0"/>
        <w:adjustRightInd w:val="0"/>
        <w:spacing w:after="0" w:line="240" w:lineRule="auto"/>
        <w:jc w:val="center"/>
        <w:rPr>
          <w:rFonts w:ascii="Times New Roman" w:hAnsi="Times New Roman"/>
          <w:b/>
          <w:sz w:val="24"/>
          <w:szCs w:val="24"/>
        </w:rPr>
      </w:pPr>
    </w:p>
    <w:p w:rsidR="007B07F7" w:rsidRPr="00E836AC" w:rsidRDefault="007B07F7" w:rsidP="00151552">
      <w:pPr>
        <w:widowControl w:val="0"/>
        <w:autoSpaceDE w:val="0"/>
        <w:autoSpaceDN w:val="0"/>
        <w:adjustRightInd w:val="0"/>
        <w:spacing w:after="0" w:line="240" w:lineRule="auto"/>
        <w:jc w:val="center"/>
        <w:rPr>
          <w:rFonts w:ascii="Times New Roman" w:hAnsi="Times New Roman"/>
          <w:b/>
          <w:sz w:val="24"/>
          <w:szCs w:val="24"/>
        </w:rPr>
      </w:pPr>
    </w:p>
    <w:p w:rsidR="00151552" w:rsidRPr="00E836AC" w:rsidRDefault="00151552" w:rsidP="00151552">
      <w:pPr>
        <w:widowControl w:val="0"/>
        <w:autoSpaceDE w:val="0"/>
        <w:autoSpaceDN w:val="0"/>
        <w:adjustRightInd w:val="0"/>
        <w:spacing w:after="0" w:line="240" w:lineRule="auto"/>
        <w:jc w:val="center"/>
        <w:rPr>
          <w:rFonts w:ascii="Times New Roman" w:hAnsi="Times New Roman"/>
          <w:b/>
          <w:sz w:val="24"/>
          <w:szCs w:val="24"/>
        </w:rPr>
      </w:pPr>
    </w:p>
    <w:p w:rsidR="00151552" w:rsidRPr="00E836AC" w:rsidRDefault="00151552" w:rsidP="00151552">
      <w:pPr>
        <w:widowControl w:val="0"/>
        <w:autoSpaceDE w:val="0"/>
        <w:autoSpaceDN w:val="0"/>
        <w:adjustRightInd w:val="0"/>
        <w:spacing w:after="0" w:line="240" w:lineRule="auto"/>
        <w:jc w:val="center"/>
        <w:rPr>
          <w:rFonts w:ascii="Times New Roman" w:hAnsi="Times New Roman"/>
          <w:b/>
          <w:sz w:val="24"/>
          <w:szCs w:val="24"/>
        </w:rPr>
      </w:pPr>
    </w:p>
    <w:p w:rsidR="00151552" w:rsidRPr="00E836AC" w:rsidRDefault="00151552" w:rsidP="00151552">
      <w:pPr>
        <w:widowControl w:val="0"/>
        <w:autoSpaceDE w:val="0"/>
        <w:autoSpaceDN w:val="0"/>
        <w:adjustRightInd w:val="0"/>
        <w:spacing w:after="0" w:line="240" w:lineRule="auto"/>
        <w:jc w:val="center"/>
        <w:rPr>
          <w:rFonts w:ascii="Times New Roman" w:hAnsi="Times New Roman"/>
          <w:b/>
          <w:sz w:val="24"/>
          <w:szCs w:val="24"/>
        </w:rPr>
      </w:pPr>
    </w:p>
    <w:p w:rsidR="00151552" w:rsidRPr="00E836AC" w:rsidRDefault="00151552" w:rsidP="00151552">
      <w:pPr>
        <w:widowControl w:val="0"/>
        <w:autoSpaceDE w:val="0"/>
        <w:autoSpaceDN w:val="0"/>
        <w:adjustRightInd w:val="0"/>
        <w:spacing w:after="0" w:line="240" w:lineRule="auto"/>
        <w:jc w:val="center"/>
        <w:rPr>
          <w:rFonts w:ascii="Times New Roman" w:hAnsi="Times New Roman"/>
          <w:b/>
          <w:sz w:val="24"/>
          <w:szCs w:val="24"/>
        </w:rPr>
      </w:pPr>
    </w:p>
    <w:p w:rsidR="00151552" w:rsidRPr="00E836AC" w:rsidRDefault="00151552" w:rsidP="00151552">
      <w:pPr>
        <w:widowControl w:val="0"/>
        <w:autoSpaceDE w:val="0"/>
        <w:autoSpaceDN w:val="0"/>
        <w:adjustRightInd w:val="0"/>
        <w:spacing w:after="0" w:line="240" w:lineRule="auto"/>
        <w:jc w:val="center"/>
        <w:rPr>
          <w:rFonts w:ascii="Times New Roman" w:hAnsi="Times New Roman"/>
          <w:b/>
          <w:sz w:val="24"/>
          <w:szCs w:val="24"/>
        </w:rPr>
      </w:pPr>
    </w:p>
    <w:p w:rsidR="00151552" w:rsidRPr="00E836AC" w:rsidRDefault="00151552" w:rsidP="00151552">
      <w:pPr>
        <w:widowControl w:val="0"/>
        <w:autoSpaceDE w:val="0"/>
        <w:autoSpaceDN w:val="0"/>
        <w:adjustRightInd w:val="0"/>
        <w:spacing w:after="0" w:line="240" w:lineRule="auto"/>
        <w:jc w:val="center"/>
        <w:rPr>
          <w:rFonts w:ascii="Times New Roman" w:hAnsi="Times New Roman"/>
          <w:b/>
          <w:sz w:val="24"/>
          <w:szCs w:val="24"/>
        </w:rPr>
      </w:pPr>
    </w:p>
    <w:p w:rsidR="00151552" w:rsidRPr="00E836AC" w:rsidRDefault="00151552" w:rsidP="00151552">
      <w:pPr>
        <w:widowControl w:val="0"/>
        <w:autoSpaceDE w:val="0"/>
        <w:autoSpaceDN w:val="0"/>
        <w:adjustRightInd w:val="0"/>
        <w:spacing w:after="0" w:line="240" w:lineRule="auto"/>
        <w:jc w:val="center"/>
        <w:rPr>
          <w:rFonts w:ascii="Times New Roman" w:hAnsi="Times New Roman"/>
          <w:b/>
          <w:sz w:val="24"/>
          <w:szCs w:val="24"/>
        </w:rPr>
      </w:pPr>
    </w:p>
    <w:p w:rsidR="00151552" w:rsidRDefault="00151552" w:rsidP="00151552">
      <w:pPr>
        <w:widowControl w:val="0"/>
        <w:autoSpaceDE w:val="0"/>
        <w:autoSpaceDN w:val="0"/>
        <w:adjustRightInd w:val="0"/>
        <w:spacing w:after="0" w:line="240" w:lineRule="auto"/>
        <w:jc w:val="center"/>
        <w:rPr>
          <w:rFonts w:ascii="Times New Roman" w:hAnsi="Times New Roman"/>
          <w:b/>
          <w:sz w:val="24"/>
          <w:szCs w:val="24"/>
        </w:rPr>
      </w:pPr>
      <w:r w:rsidRPr="00E836AC">
        <w:rPr>
          <w:rFonts w:ascii="Times New Roman" w:hAnsi="Times New Roman"/>
          <w:b/>
          <w:sz w:val="24"/>
          <w:szCs w:val="24"/>
        </w:rPr>
        <w:t>ПОДПИСИ СТОРОН:</w:t>
      </w:r>
    </w:p>
    <w:p w:rsidR="00901F83" w:rsidRDefault="00901F83" w:rsidP="00151552">
      <w:pPr>
        <w:widowControl w:val="0"/>
        <w:autoSpaceDE w:val="0"/>
        <w:autoSpaceDN w:val="0"/>
        <w:adjustRightInd w:val="0"/>
        <w:spacing w:after="0" w:line="240" w:lineRule="auto"/>
        <w:jc w:val="center"/>
        <w:rPr>
          <w:rFonts w:ascii="Times New Roman" w:hAnsi="Times New Roman"/>
          <w:b/>
          <w:sz w:val="24"/>
          <w:szCs w:val="24"/>
        </w:rPr>
      </w:pPr>
    </w:p>
    <w:tbl>
      <w:tblPr>
        <w:tblW w:w="5000" w:type="pct"/>
        <w:tblLook w:val="0000" w:firstRow="0" w:lastRow="0" w:firstColumn="0" w:lastColumn="0" w:noHBand="0" w:noVBand="0"/>
      </w:tblPr>
      <w:tblGrid>
        <w:gridCol w:w="4786"/>
        <w:gridCol w:w="563"/>
        <w:gridCol w:w="4856"/>
      </w:tblGrid>
      <w:tr w:rsidR="00901F83" w:rsidRPr="00E836AC" w:rsidTr="003471A1">
        <w:trPr>
          <w:trHeight w:val="1057"/>
        </w:trPr>
        <w:tc>
          <w:tcPr>
            <w:tcW w:w="2345" w:type="pct"/>
          </w:tcPr>
          <w:p w:rsidR="00901F83" w:rsidRPr="00E836AC" w:rsidRDefault="00901F83" w:rsidP="00417478">
            <w:pPr>
              <w:spacing w:after="0" w:line="240" w:lineRule="auto"/>
              <w:rPr>
                <w:rFonts w:ascii="Times New Roman" w:hAnsi="Times New Roman"/>
                <w:b/>
                <w:bCs/>
                <w:sz w:val="24"/>
                <w:szCs w:val="24"/>
              </w:rPr>
            </w:pPr>
            <w:r w:rsidRPr="00E836AC">
              <w:rPr>
                <w:rFonts w:ascii="Times New Roman" w:hAnsi="Times New Roman"/>
                <w:b/>
                <w:bCs/>
                <w:sz w:val="24"/>
                <w:szCs w:val="24"/>
              </w:rPr>
              <w:t>от ОБЩЕСТВА:</w:t>
            </w:r>
          </w:p>
          <w:p w:rsidR="00901F83" w:rsidRPr="00E836AC" w:rsidRDefault="00E519C1" w:rsidP="00417478">
            <w:pPr>
              <w:spacing w:after="0" w:line="240" w:lineRule="auto"/>
              <w:rPr>
                <w:rFonts w:ascii="Times New Roman" w:hAnsi="Times New Roman"/>
                <w:b/>
                <w:bCs/>
                <w:sz w:val="24"/>
                <w:szCs w:val="24"/>
              </w:rPr>
            </w:pPr>
            <w:r>
              <w:rPr>
                <w:rFonts w:ascii="Times New Roman" w:hAnsi="Times New Roman"/>
                <w:b/>
                <w:bCs/>
                <w:sz w:val="24"/>
                <w:szCs w:val="24"/>
              </w:rPr>
              <w:t>__________________</w:t>
            </w:r>
          </w:p>
        </w:tc>
        <w:tc>
          <w:tcPr>
            <w:tcW w:w="276" w:type="pct"/>
          </w:tcPr>
          <w:p w:rsidR="00901F83" w:rsidRPr="00E836AC" w:rsidRDefault="00901F83" w:rsidP="00417478">
            <w:pPr>
              <w:keepNext/>
              <w:keepLines/>
              <w:suppressLineNumbers/>
              <w:suppressAutoHyphens/>
              <w:spacing w:after="0" w:line="240" w:lineRule="auto"/>
              <w:outlineLvl w:val="2"/>
              <w:rPr>
                <w:rFonts w:ascii="Times New Roman" w:hAnsi="Times New Roman"/>
                <w:sz w:val="24"/>
                <w:szCs w:val="24"/>
              </w:rPr>
            </w:pPr>
          </w:p>
        </w:tc>
        <w:tc>
          <w:tcPr>
            <w:tcW w:w="2379" w:type="pct"/>
          </w:tcPr>
          <w:p w:rsidR="00901F83" w:rsidRPr="003471A1" w:rsidRDefault="00901F83" w:rsidP="00417478">
            <w:pPr>
              <w:spacing w:after="0" w:line="240" w:lineRule="auto"/>
              <w:rPr>
                <w:rFonts w:ascii="Times New Roman" w:hAnsi="Times New Roman"/>
                <w:b/>
                <w:bCs/>
                <w:sz w:val="24"/>
                <w:szCs w:val="24"/>
              </w:rPr>
            </w:pPr>
            <w:r w:rsidRPr="003471A1">
              <w:rPr>
                <w:rFonts w:ascii="Times New Roman" w:hAnsi="Times New Roman"/>
                <w:b/>
                <w:bCs/>
                <w:sz w:val="24"/>
                <w:szCs w:val="24"/>
              </w:rPr>
              <w:t>от УСТРОИТЕЛЯ:</w:t>
            </w:r>
          </w:p>
          <w:p w:rsidR="00901F83" w:rsidRPr="003471A1" w:rsidRDefault="003F7236" w:rsidP="00E519C1">
            <w:pPr>
              <w:spacing w:after="0" w:line="240" w:lineRule="auto"/>
              <w:rPr>
                <w:rFonts w:ascii="Times New Roman" w:hAnsi="Times New Roman"/>
                <w:b/>
                <w:bCs/>
                <w:sz w:val="24"/>
                <w:szCs w:val="24"/>
              </w:rPr>
            </w:pPr>
            <w:r>
              <w:rPr>
                <w:rFonts w:ascii="Times New Roman" w:hAnsi="Times New Roman"/>
                <w:b/>
                <w:bCs/>
                <w:sz w:val="24"/>
                <w:szCs w:val="24"/>
                <w:lang w:val="en-US"/>
              </w:rPr>
              <w:t>_______________</w:t>
            </w:r>
          </w:p>
        </w:tc>
      </w:tr>
      <w:tr w:rsidR="00901F83" w:rsidRPr="00E836AC" w:rsidTr="003471A1">
        <w:tc>
          <w:tcPr>
            <w:tcW w:w="2345" w:type="pct"/>
          </w:tcPr>
          <w:p w:rsidR="003471A1" w:rsidRPr="00E836AC" w:rsidRDefault="003471A1" w:rsidP="003471A1">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____________________</w:t>
            </w:r>
            <w:r w:rsidRPr="00A524AE">
              <w:rPr>
                <w:rFonts w:ascii="Times New Roman" w:hAnsi="Times New Roman"/>
                <w:b/>
                <w:bCs/>
                <w:sz w:val="24"/>
                <w:szCs w:val="24"/>
              </w:rPr>
              <w:t>/</w:t>
            </w:r>
            <w:r w:rsidR="00E519C1">
              <w:rPr>
                <w:rFonts w:ascii="Times New Roman" w:hAnsi="Times New Roman"/>
                <w:b/>
                <w:bCs/>
                <w:sz w:val="24"/>
                <w:szCs w:val="24"/>
              </w:rPr>
              <w:t>_____________</w:t>
            </w:r>
            <w:r w:rsidRPr="00E836AC">
              <w:rPr>
                <w:rFonts w:ascii="Times New Roman" w:hAnsi="Times New Roman"/>
                <w:b/>
                <w:bCs/>
                <w:sz w:val="24"/>
                <w:szCs w:val="24"/>
              </w:rPr>
              <w:t>/</w:t>
            </w:r>
          </w:p>
          <w:p w:rsidR="00901F83" w:rsidRPr="00E836AC" w:rsidRDefault="00901F83" w:rsidP="00417478">
            <w:pPr>
              <w:widowControl w:val="0"/>
              <w:autoSpaceDE w:val="0"/>
              <w:autoSpaceDN w:val="0"/>
              <w:adjustRightInd w:val="0"/>
              <w:spacing w:after="0" w:line="240" w:lineRule="auto"/>
              <w:rPr>
                <w:rFonts w:ascii="Times New Roman" w:hAnsi="Times New Roman"/>
                <w:b/>
                <w:bCs/>
                <w:snapToGrid w:val="0"/>
                <w:sz w:val="24"/>
                <w:szCs w:val="24"/>
              </w:rPr>
            </w:pPr>
            <w:r w:rsidRPr="00E836AC">
              <w:rPr>
                <w:rFonts w:ascii="Times New Roman" w:hAnsi="Times New Roman"/>
                <w:b/>
                <w:bCs/>
                <w:snapToGrid w:val="0"/>
                <w:sz w:val="24"/>
                <w:szCs w:val="24"/>
              </w:rPr>
              <w:t>м.п.</w:t>
            </w:r>
          </w:p>
        </w:tc>
        <w:tc>
          <w:tcPr>
            <w:tcW w:w="276" w:type="pct"/>
          </w:tcPr>
          <w:p w:rsidR="00901F83" w:rsidRPr="00E836AC" w:rsidRDefault="00901F83" w:rsidP="00417478">
            <w:pPr>
              <w:keepNext/>
              <w:keepLines/>
              <w:suppressLineNumbers/>
              <w:suppressAutoHyphens/>
              <w:autoSpaceDE w:val="0"/>
              <w:autoSpaceDN w:val="0"/>
              <w:adjustRightInd w:val="0"/>
              <w:spacing w:after="0" w:line="240" w:lineRule="auto"/>
              <w:outlineLvl w:val="2"/>
              <w:rPr>
                <w:rFonts w:ascii="Times New Roman" w:hAnsi="Times New Roman"/>
                <w:sz w:val="24"/>
                <w:szCs w:val="24"/>
              </w:rPr>
            </w:pPr>
          </w:p>
        </w:tc>
        <w:tc>
          <w:tcPr>
            <w:tcW w:w="2379" w:type="pct"/>
          </w:tcPr>
          <w:p w:rsidR="003471A1" w:rsidRPr="003471A1" w:rsidRDefault="003471A1" w:rsidP="003471A1">
            <w:pPr>
              <w:widowControl w:val="0"/>
              <w:autoSpaceDE w:val="0"/>
              <w:autoSpaceDN w:val="0"/>
              <w:adjustRightInd w:val="0"/>
              <w:spacing w:after="0" w:line="240" w:lineRule="auto"/>
              <w:jc w:val="both"/>
              <w:rPr>
                <w:rFonts w:ascii="Times New Roman" w:hAnsi="Times New Roman"/>
                <w:b/>
                <w:bCs/>
                <w:color w:val="000000"/>
                <w:sz w:val="24"/>
                <w:szCs w:val="24"/>
                <w:lang w:eastAsia="ru-RU"/>
              </w:rPr>
            </w:pPr>
            <w:r w:rsidRPr="003471A1">
              <w:rPr>
                <w:rFonts w:ascii="Times New Roman" w:hAnsi="Times New Roman"/>
                <w:b/>
                <w:bCs/>
                <w:color w:val="000000"/>
                <w:sz w:val="24"/>
                <w:szCs w:val="24"/>
                <w:lang w:eastAsia="ru-RU"/>
              </w:rPr>
              <w:t>____________________ /</w:t>
            </w:r>
            <w:r w:rsidRPr="003471A1">
              <w:rPr>
                <w:rFonts w:ascii="Times New Roman" w:hAnsi="Times New Roman"/>
                <w:color w:val="000000"/>
                <w:sz w:val="26"/>
                <w:lang w:eastAsia="ru-RU"/>
              </w:rPr>
              <w:t xml:space="preserve"> </w:t>
            </w:r>
            <w:r w:rsidR="003F7236">
              <w:rPr>
                <w:rFonts w:ascii="Times New Roman" w:hAnsi="Times New Roman"/>
                <w:b/>
                <w:bCs/>
                <w:color w:val="000000"/>
                <w:sz w:val="24"/>
                <w:szCs w:val="24"/>
                <w:lang w:val="en-US" w:eastAsia="ru-RU"/>
              </w:rPr>
              <w:t>____________</w:t>
            </w:r>
            <w:r w:rsidRPr="003471A1">
              <w:rPr>
                <w:rFonts w:ascii="Times New Roman" w:hAnsi="Times New Roman"/>
                <w:b/>
                <w:bCs/>
                <w:color w:val="000000"/>
                <w:sz w:val="24"/>
                <w:szCs w:val="24"/>
                <w:lang w:eastAsia="ru-RU"/>
              </w:rPr>
              <w:t xml:space="preserve"> /</w:t>
            </w:r>
          </w:p>
          <w:p w:rsidR="00901F83" w:rsidRPr="003471A1" w:rsidRDefault="00901F83" w:rsidP="00417478">
            <w:pPr>
              <w:widowControl w:val="0"/>
              <w:autoSpaceDE w:val="0"/>
              <w:autoSpaceDN w:val="0"/>
              <w:adjustRightInd w:val="0"/>
              <w:spacing w:after="0" w:line="240" w:lineRule="auto"/>
              <w:rPr>
                <w:rFonts w:ascii="Times New Roman" w:hAnsi="Times New Roman"/>
                <w:b/>
                <w:bCs/>
                <w:snapToGrid w:val="0"/>
                <w:sz w:val="24"/>
                <w:szCs w:val="24"/>
              </w:rPr>
            </w:pPr>
            <w:r w:rsidRPr="003471A1">
              <w:rPr>
                <w:rFonts w:ascii="Times New Roman" w:hAnsi="Times New Roman"/>
                <w:b/>
                <w:bCs/>
                <w:snapToGrid w:val="0"/>
                <w:sz w:val="24"/>
                <w:szCs w:val="24"/>
              </w:rPr>
              <w:t>м.п.</w:t>
            </w:r>
          </w:p>
        </w:tc>
      </w:tr>
    </w:tbl>
    <w:p w:rsidR="00151552" w:rsidRDefault="00151552" w:rsidP="00151552">
      <w:pPr>
        <w:spacing w:after="0" w:line="240" w:lineRule="auto"/>
        <w:rPr>
          <w:rFonts w:ascii="Times New Roman" w:hAnsi="Times New Roman"/>
          <w:sz w:val="24"/>
          <w:szCs w:val="24"/>
        </w:rPr>
      </w:pPr>
    </w:p>
    <w:p w:rsidR="000C2813" w:rsidRDefault="000C2813">
      <w:pPr>
        <w:spacing w:after="160" w:line="259" w:lineRule="auto"/>
        <w:rPr>
          <w:rFonts w:ascii="Times New Roman" w:hAnsi="Times New Roman"/>
          <w:sz w:val="24"/>
          <w:szCs w:val="24"/>
        </w:rPr>
      </w:pPr>
      <w:r>
        <w:rPr>
          <w:rFonts w:ascii="Times New Roman" w:hAnsi="Times New Roman"/>
          <w:sz w:val="24"/>
          <w:szCs w:val="24"/>
        </w:rPr>
        <w:br w:type="page"/>
      </w:r>
    </w:p>
    <w:p w:rsidR="000C2813" w:rsidRDefault="000C2813" w:rsidP="00151552">
      <w:pPr>
        <w:spacing w:after="0" w:line="240" w:lineRule="auto"/>
        <w:rPr>
          <w:rFonts w:ascii="Times New Roman" w:hAnsi="Times New Roman"/>
          <w:sz w:val="24"/>
          <w:szCs w:val="24"/>
        </w:rPr>
        <w:sectPr w:rsidR="000C2813" w:rsidSect="000C2813">
          <w:pgSz w:w="11906" w:h="16838" w:code="9"/>
          <w:pgMar w:top="1134" w:right="567" w:bottom="1134" w:left="1134" w:header="709" w:footer="709" w:gutter="0"/>
          <w:pgNumType w:start="1"/>
          <w:cols w:space="708"/>
          <w:titlePg/>
          <w:docGrid w:linePitch="360"/>
        </w:sectPr>
      </w:pPr>
    </w:p>
    <w:p w:rsidR="00151552" w:rsidRPr="00E836AC" w:rsidRDefault="00901F83" w:rsidP="00901F83">
      <w:pPr>
        <w:widowControl w:val="0"/>
        <w:shd w:val="clear" w:color="auto" w:fill="FFFFFF"/>
        <w:spacing w:after="0" w:line="240" w:lineRule="auto"/>
        <w:jc w:val="right"/>
        <w:rPr>
          <w:rFonts w:ascii="Times New Roman" w:hAnsi="Times New Roman"/>
          <w:b/>
          <w:sz w:val="24"/>
          <w:szCs w:val="24"/>
        </w:rPr>
      </w:pPr>
      <w:r>
        <w:rPr>
          <w:rFonts w:ascii="Times New Roman" w:hAnsi="Times New Roman"/>
          <w:sz w:val="24"/>
          <w:szCs w:val="24"/>
        </w:rPr>
        <w:t>Приложение № 3</w:t>
      </w:r>
      <w:r w:rsidRPr="00E836AC">
        <w:rPr>
          <w:rFonts w:ascii="Times New Roman" w:hAnsi="Times New Roman"/>
          <w:sz w:val="24"/>
          <w:szCs w:val="24"/>
        </w:rPr>
        <w:t xml:space="preserve"> </w:t>
      </w:r>
      <w:r>
        <w:rPr>
          <w:rFonts w:ascii="Times New Roman" w:hAnsi="Times New Roman"/>
          <w:sz w:val="24"/>
          <w:szCs w:val="24"/>
        </w:rPr>
        <w:br/>
      </w:r>
      <w:r w:rsidRPr="00E836AC">
        <w:rPr>
          <w:rFonts w:ascii="Times New Roman" w:hAnsi="Times New Roman"/>
          <w:sz w:val="24"/>
          <w:szCs w:val="24"/>
        </w:rPr>
        <w:t xml:space="preserve">к договору от «___» ___________ 20__ г. </w:t>
      </w:r>
      <w:r>
        <w:rPr>
          <w:rFonts w:ascii="Times New Roman" w:hAnsi="Times New Roman"/>
          <w:sz w:val="24"/>
          <w:szCs w:val="24"/>
        </w:rPr>
        <w:br/>
      </w:r>
      <w:r w:rsidRPr="00E836AC">
        <w:rPr>
          <w:rFonts w:ascii="Times New Roman" w:hAnsi="Times New Roman"/>
          <w:sz w:val="24"/>
          <w:szCs w:val="24"/>
        </w:rPr>
        <w:t>№ ___</w:t>
      </w:r>
      <w:r>
        <w:rPr>
          <w:rFonts w:ascii="Times New Roman" w:hAnsi="Times New Roman"/>
          <w:sz w:val="24"/>
          <w:szCs w:val="24"/>
        </w:rPr>
        <w:t>__________</w:t>
      </w:r>
      <w:r w:rsidRPr="00E836AC">
        <w:rPr>
          <w:rFonts w:ascii="Times New Roman" w:hAnsi="Times New Roman"/>
          <w:sz w:val="24"/>
          <w:szCs w:val="24"/>
        </w:rPr>
        <w:t>__________</w:t>
      </w:r>
    </w:p>
    <w:p w:rsidR="00901F83" w:rsidRDefault="00901F83" w:rsidP="00151552">
      <w:pPr>
        <w:spacing w:after="0" w:line="240" w:lineRule="auto"/>
        <w:jc w:val="center"/>
        <w:rPr>
          <w:rFonts w:ascii="Times New Roman" w:hAnsi="Times New Roman"/>
          <w:b/>
          <w:bCs/>
          <w:sz w:val="24"/>
          <w:szCs w:val="24"/>
        </w:rPr>
      </w:pPr>
    </w:p>
    <w:p w:rsidR="00151552" w:rsidRPr="00E836AC" w:rsidRDefault="00151552" w:rsidP="00151552">
      <w:pPr>
        <w:spacing w:after="0" w:line="240" w:lineRule="auto"/>
        <w:jc w:val="center"/>
        <w:rPr>
          <w:rFonts w:ascii="Times New Roman" w:hAnsi="Times New Roman"/>
          <w:b/>
          <w:bCs/>
          <w:sz w:val="24"/>
          <w:szCs w:val="24"/>
        </w:rPr>
      </w:pPr>
      <w:r w:rsidRPr="00E836AC">
        <w:rPr>
          <w:rFonts w:ascii="Times New Roman" w:hAnsi="Times New Roman"/>
          <w:b/>
          <w:bCs/>
          <w:sz w:val="24"/>
          <w:szCs w:val="24"/>
        </w:rPr>
        <w:t>(ФОРМА)</w:t>
      </w:r>
    </w:p>
    <w:p w:rsidR="00901F83" w:rsidRDefault="00151552" w:rsidP="00151552">
      <w:pPr>
        <w:spacing w:after="0" w:line="240" w:lineRule="auto"/>
        <w:jc w:val="center"/>
        <w:rPr>
          <w:rFonts w:ascii="Times New Roman" w:hAnsi="Times New Roman"/>
          <w:b/>
          <w:bCs/>
          <w:sz w:val="24"/>
          <w:szCs w:val="24"/>
        </w:rPr>
      </w:pPr>
      <w:r w:rsidRPr="00E836AC">
        <w:rPr>
          <w:rFonts w:ascii="Times New Roman" w:hAnsi="Times New Roman"/>
          <w:b/>
          <w:bCs/>
          <w:sz w:val="24"/>
          <w:szCs w:val="24"/>
        </w:rPr>
        <w:t xml:space="preserve">Акт приемки услуг </w:t>
      </w:r>
    </w:p>
    <w:p w:rsidR="00151552" w:rsidRDefault="00151552" w:rsidP="00151552">
      <w:pPr>
        <w:spacing w:after="0" w:line="240" w:lineRule="auto"/>
        <w:jc w:val="center"/>
        <w:rPr>
          <w:rFonts w:ascii="Times New Roman" w:hAnsi="Times New Roman"/>
          <w:b/>
          <w:bCs/>
          <w:sz w:val="24"/>
          <w:szCs w:val="24"/>
        </w:rPr>
      </w:pPr>
      <w:r w:rsidRPr="00E836AC">
        <w:rPr>
          <w:rFonts w:ascii="Times New Roman" w:hAnsi="Times New Roman"/>
          <w:b/>
          <w:bCs/>
          <w:sz w:val="24"/>
          <w:szCs w:val="24"/>
        </w:rPr>
        <w:t>к договору от «___» _________ 20___ г. № __________</w:t>
      </w:r>
    </w:p>
    <w:p w:rsidR="00901F83" w:rsidRPr="00E836AC" w:rsidRDefault="00901F83" w:rsidP="00151552">
      <w:pPr>
        <w:spacing w:after="0" w:line="240" w:lineRule="auto"/>
        <w:jc w:val="center"/>
        <w:rPr>
          <w:rFonts w:ascii="Times New Roman" w:hAnsi="Times New Roman"/>
          <w:b/>
          <w:bCs/>
          <w:color w:val="FFFFFF"/>
          <w:sz w:val="24"/>
          <w:szCs w:val="24"/>
        </w:rPr>
      </w:pPr>
    </w:p>
    <w:tbl>
      <w:tblPr>
        <w:tblW w:w="10065" w:type="dxa"/>
        <w:tblLook w:val="01E0" w:firstRow="1" w:lastRow="1" w:firstColumn="1" w:lastColumn="1" w:noHBand="0" w:noVBand="0"/>
      </w:tblPr>
      <w:tblGrid>
        <w:gridCol w:w="5068"/>
        <w:gridCol w:w="4997"/>
      </w:tblGrid>
      <w:tr w:rsidR="00151552" w:rsidRPr="00E836AC" w:rsidTr="00AA62A5">
        <w:tc>
          <w:tcPr>
            <w:tcW w:w="5068" w:type="dxa"/>
          </w:tcPr>
          <w:p w:rsidR="00151552" w:rsidRPr="00E836AC" w:rsidRDefault="00151552" w:rsidP="00AA62A5">
            <w:pPr>
              <w:spacing w:after="0" w:line="240" w:lineRule="auto"/>
              <w:rPr>
                <w:rFonts w:ascii="Times New Roman" w:hAnsi="Times New Roman"/>
                <w:b/>
                <w:bCs/>
                <w:sz w:val="24"/>
                <w:szCs w:val="24"/>
              </w:rPr>
            </w:pPr>
            <w:r w:rsidRPr="00E836AC">
              <w:rPr>
                <w:rFonts w:ascii="Times New Roman" w:hAnsi="Times New Roman"/>
                <w:sz w:val="24"/>
                <w:szCs w:val="24"/>
              </w:rPr>
              <w:t xml:space="preserve">г. Москва </w:t>
            </w:r>
          </w:p>
        </w:tc>
        <w:tc>
          <w:tcPr>
            <w:tcW w:w="4997" w:type="dxa"/>
          </w:tcPr>
          <w:p w:rsidR="00151552" w:rsidRDefault="00901F83" w:rsidP="00AA62A5">
            <w:pPr>
              <w:spacing w:after="0" w:line="240" w:lineRule="auto"/>
              <w:jc w:val="right"/>
              <w:rPr>
                <w:rFonts w:ascii="Times New Roman" w:hAnsi="Times New Roman"/>
                <w:bCs/>
                <w:color w:val="FFFFFF"/>
                <w:sz w:val="24"/>
                <w:szCs w:val="24"/>
              </w:rPr>
            </w:pPr>
            <w:r>
              <w:rPr>
                <w:rFonts w:ascii="Times New Roman" w:hAnsi="Times New Roman"/>
                <w:bCs/>
                <w:sz w:val="24"/>
                <w:szCs w:val="24"/>
              </w:rPr>
              <w:t xml:space="preserve">         </w:t>
            </w:r>
            <w:r w:rsidR="00151552" w:rsidRPr="00E836AC">
              <w:rPr>
                <w:rFonts w:ascii="Times New Roman" w:hAnsi="Times New Roman"/>
                <w:bCs/>
                <w:sz w:val="24"/>
                <w:szCs w:val="24"/>
              </w:rPr>
              <w:t>«___» ________________ 20___ г.</w:t>
            </w:r>
            <w:r w:rsidR="00151552" w:rsidRPr="00E836AC">
              <w:rPr>
                <w:rFonts w:ascii="Times New Roman" w:hAnsi="Times New Roman"/>
                <w:bCs/>
                <w:color w:val="FFFFFF"/>
                <w:sz w:val="24"/>
                <w:szCs w:val="24"/>
              </w:rPr>
              <w:t>.</w:t>
            </w:r>
          </w:p>
          <w:p w:rsidR="00901F83" w:rsidRPr="00E836AC" w:rsidRDefault="00901F83" w:rsidP="00AA62A5">
            <w:pPr>
              <w:spacing w:after="0" w:line="240" w:lineRule="auto"/>
              <w:jc w:val="right"/>
              <w:rPr>
                <w:rFonts w:ascii="Times New Roman" w:hAnsi="Times New Roman"/>
                <w:b/>
                <w:bCs/>
                <w:color w:val="FFFFFF"/>
                <w:sz w:val="24"/>
                <w:szCs w:val="24"/>
              </w:rPr>
            </w:pPr>
          </w:p>
        </w:tc>
      </w:tr>
    </w:tbl>
    <w:p w:rsidR="00151552" w:rsidRPr="00E836AC" w:rsidRDefault="00151552" w:rsidP="00151552">
      <w:pPr>
        <w:tabs>
          <w:tab w:val="num" w:pos="567"/>
        </w:tabs>
        <w:spacing w:after="0" w:line="240" w:lineRule="auto"/>
        <w:ind w:firstLine="709"/>
        <w:jc w:val="both"/>
        <w:rPr>
          <w:rFonts w:ascii="Times New Roman" w:hAnsi="Times New Roman"/>
          <w:sz w:val="24"/>
          <w:szCs w:val="24"/>
        </w:rPr>
      </w:pPr>
      <w:r w:rsidRPr="00E836AC">
        <w:rPr>
          <w:rFonts w:ascii="Times New Roman" w:hAnsi="Times New Roman"/>
          <w:b/>
          <w:sz w:val="24"/>
          <w:szCs w:val="24"/>
        </w:rPr>
        <w:t>Акционерное общество «Выставка д</w:t>
      </w:r>
      <w:r w:rsidR="00901F83">
        <w:rPr>
          <w:rFonts w:ascii="Times New Roman" w:hAnsi="Times New Roman"/>
          <w:b/>
          <w:sz w:val="24"/>
          <w:szCs w:val="24"/>
        </w:rPr>
        <w:t xml:space="preserve">остижений народного хозяйства» </w:t>
      </w:r>
      <w:r w:rsidRPr="00E836AC">
        <w:rPr>
          <w:rFonts w:ascii="Times New Roman" w:hAnsi="Times New Roman"/>
          <w:b/>
          <w:sz w:val="24"/>
          <w:szCs w:val="24"/>
        </w:rPr>
        <w:t>(АО «ВДНХ»)</w:t>
      </w:r>
      <w:r w:rsidR="00901F83">
        <w:rPr>
          <w:rFonts w:ascii="Times New Roman" w:hAnsi="Times New Roman"/>
          <w:sz w:val="24"/>
          <w:szCs w:val="24"/>
        </w:rPr>
        <w:t xml:space="preserve">, именуемое </w:t>
      </w:r>
      <w:r w:rsidRPr="00E836AC">
        <w:rPr>
          <w:rFonts w:ascii="Times New Roman" w:hAnsi="Times New Roman"/>
          <w:sz w:val="24"/>
          <w:szCs w:val="24"/>
        </w:rPr>
        <w:t>в дальнейшем «ОБЩЕСТВО», в лице________________________</w:t>
      </w:r>
      <w:r w:rsidRPr="00E836AC">
        <w:rPr>
          <w:rFonts w:ascii="Times New Roman" w:eastAsia="Calibri" w:hAnsi="Times New Roman"/>
          <w:sz w:val="24"/>
          <w:szCs w:val="24"/>
        </w:rPr>
        <w:t>, действующего на основании ___________________</w:t>
      </w:r>
      <w:r w:rsidRPr="00E836AC">
        <w:rPr>
          <w:rFonts w:ascii="Times New Roman" w:hAnsi="Times New Roman"/>
          <w:sz w:val="24"/>
          <w:szCs w:val="24"/>
        </w:rPr>
        <w:t>, с одной стороны,</w:t>
      </w:r>
    </w:p>
    <w:p w:rsidR="00151552" w:rsidRPr="00E836AC" w:rsidRDefault="00151552" w:rsidP="00151552">
      <w:pPr>
        <w:tabs>
          <w:tab w:val="num" w:pos="567"/>
        </w:tabs>
        <w:spacing w:after="0" w:line="240" w:lineRule="auto"/>
        <w:ind w:firstLine="709"/>
        <w:jc w:val="both"/>
        <w:rPr>
          <w:rFonts w:ascii="Times New Roman" w:hAnsi="Times New Roman"/>
          <w:sz w:val="24"/>
          <w:szCs w:val="24"/>
        </w:rPr>
      </w:pPr>
      <w:r w:rsidRPr="00E836AC">
        <w:rPr>
          <w:rFonts w:ascii="Times New Roman" w:hAnsi="Times New Roman"/>
          <w:sz w:val="24"/>
          <w:szCs w:val="24"/>
        </w:rPr>
        <w:t xml:space="preserve">и </w:t>
      </w:r>
      <w:r w:rsidRPr="00E836AC">
        <w:rPr>
          <w:rFonts w:ascii="Times New Roman" w:hAnsi="Times New Roman"/>
          <w:b/>
          <w:sz w:val="24"/>
          <w:szCs w:val="24"/>
        </w:rPr>
        <w:t>____________________ (_________________)</w:t>
      </w:r>
      <w:r w:rsidRPr="00E836AC">
        <w:rPr>
          <w:rFonts w:ascii="Times New Roman" w:hAnsi="Times New Roman"/>
          <w:sz w:val="24"/>
          <w:szCs w:val="24"/>
        </w:rPr>
        <w:t>, именуемое в дальнейшем «УСТРОИТЕЛЬ», в лице _____________________, действующего на основании _____________, с другой стороны, составили настоящий акт приемки услуг к договору от «___» ____________ 20___ г. № _________________ (далее – Договор) о нижеследующем:</w:t>
      </w:r>
    </w:p>
    <w:p w:rsidR="00151552" w:rsidRPr="00E836AC" w:rsidRDefault="00151552" w:rsidP="00151552">
      <w:pPr>
        <w:pStyle w:val="a3"/>
        <w:numPr>
          <w:ilvl w:val="0"/>
          <w:numId w:val="42"/>
        </w:numPr>
        <w:tabs>
          <w:tab w:val="left" w:pos="1134"/>
        </w:tabs>
        <w:spacing w:after="0" w:line="240" w:lineRule="auto"/>
        <w:ind w:left="0" w:firstLine="709"/>
        <w:jc w:val="both"/>
        <w:rPr>
          <w:rFonts w:ascii="Times New Roman" w:hAnsi="Times New Roman"/>
          <w:sz w:val="24"/>
          <w:szCs w:val="24"/>
        </w:rPr>
      </w:pPr>
      <w:r w:rsidRPr="00E836AC">
        <w:rPr>
          <w:rFonts w:ascii="Times New Roman" w:hAnsi="Times New Roman"/>
          <w:sz w:val="24"/>
          <w:szCs w:val="24"/>
        </w:rPr>
        <w:t xml:space="preserve">В соответствии с п.п. __________ Договора УСТРОИТЕЛЬ «___» ____________ </w:t>
      </w:r>
      <w:r w:rsidRPr="00E836AC">
        <w:rPr>
          <w:rFonts w:ascii="Times New Roman" w:hAnsi="Times New Roman"/>
          <w:sz w:val="24"/>
          <w:szCs w:val="24"/>
        </w:rPr>
        <w:br/>
        <w:t xml:space="preserve">20___ г. освободил выставочную площадь </w:t>
      </w:r>
      <w:r w:rsidRPr="00E836AC">
        <w:rPr>
          <w:rFonts w:ascii="Times New Roman" w:hAnsi="Times New Roman"/>
          <w:b/>
          <w:i/>
          <w:sz w:val="24"/>
          <w:szCs w:val="24"/>
        </w:rPr>
        <w:t>_____(_________) кв.м (брутто)</w:t>
      </w:r>
      <w:r w:rsidR="00901F83">
        <w:rPr>
          <w:rFonts w:ascii="Times New Roman" w:hAnsi="Times New Roman"/>
          <w:sz w:val="24"/>
          <w:szCs w:val="24"/>
        </w:rPr>
        <w:t>, в павильоне № 33</w:t>
      </w:r>
      <w:r w:rsidRPr="00E836AC">
        <w:rPr>
          <w:rFonts w:ascii="Times New Roman" w:hAnsi="Times New Roman"/>
          <w:sz w:val="24"/>
          <w:szCs w:val="24"/>
        </w:rPr>
        <w:t xml:space="preserve">, </w:t>
      </w:r>
      <w:r w:rsidRPr="00E836AC">
        <w:rPr>
          <w:rFonts w:ascii="Times New Roman" w:hAnsi="Times New Roman"/>
          <w:sz w:val="24"/>
          <w:szCs w:val="24"/>
        </w:rPr>
        <w:br/>
        <w:t>(1 этаж), расположенном по адресу: г. Москва, проспект Мира</w:t>
      </w:r>
      <w:r w:rsidR="00901F83">
        <w:rPr>
          <w:rFonts w:ascii="Times New Roman" w:hAnsi="Times New Roman"/>
          <w:sz w:val="24"/>
          <w:szCs w:val="24"/>
        </w:rPr>
        <w:t>, дом 119, стр. 33</w:t>
      </w:r>
      <w:r w:rsidRPr="00E836AC">
        <w:rPr>
          <w:rFonts w:ascii="Times New Roman" w:hAnsi="Times New Roman"/>
          <w:sz w:val="24"/>
          <w:szCs w:val="24"/>
        </w:rPr>
        <w:t xml:space="preserve">, после проведения мероприятия: </w:t>
      </w:r>
      <w:r w:rsidRPr="00E836AC">
        <w:rPr>
          <w:rFonts w:ascii="Times New Roman" w:hAnsi="Times New Roman"/>
          <w:b/>
          <w:sz w:val="24"/>
          <w:szCs w:val="24"/>
        </w:rPr>
        <w:t xml:space="preserve">______________ </w:t>
      </w:r>
      <w:r w:rsidRPr="00E836AC">
        <w:rPr>
          <w:rFonts w:ascii="Times New Roman" w:hAnsi="Times New Roman"/>
          <w:sz w:val="24"/>
          <w:szCs w:val="24"/>
        </w:rPr>
        <w:t>в период с «___» ____________ по «___» __________ 20__ г.</w:t>
      </w:r>
    </w:p>
    <w:p w:rsidR="00151552" w:rsidRPr="00E836AC" w:rsidRDefault="00151552" w:rsidP="00151552">
      <w:pPr>
        <w:pStyle w:val="a3"/>
        <w:numPr>
          <w:ilvl w:val="0"/>
          <w:numId w:val="42"/>
        </w:numPr>
        <w:tabs>
          <w:tab w:val="left" w:pos="1134"/>
        </w:tabs>
        <w:autoSpaceDE w:val="0"/>
        <w:autoSpaceDN w:val="0"/>
        <w:spacing w:after="0" w:line="240" w:lineRule="auto"/>
        <w:ind w:left="0" w:firstLine="709"/>
        <w:jc w:val="both"/>
        <w:rPr>
          <w:rFonts w:ascii="Times New Roman" w:hAnsi="Times New Roman"/>
          <w:snapToGrid w:val="0"/>
          <w:sz w:val="24"/>
          <w:szCs w:val="24"/>
        </w:rPr>
      </w:pPr>
      <w:r w:rsidRPr="00E836AC">
        <w:rPr>
          <w:rFonts w:ascii="Times New Roman" w:hAnsi="Times New Roman"/>
          <w:sz w:val="24"/>
          <w:szCs w:val="24"/>
        </w:rPr>
        <w:t xml:space="preserve">ОБЩЕСТВО оказало все услуги, предусмотренные п.п. ___ Договора в полном объеме и надлежащего качества. </w:t>
      </w:r>
    </w:p>
    <w:p w:rsidR="00151552" w:rsidRPr="00E836AC" w:rsidRDefault="00151552" w:rsidP="00151552">
      <w:pPr>
        <w:pStyle w:val="a3"/>
        <w:numPr>
          <w:ilvl w:val="0"/>
          <w:numId w:val="42"/>
        </w:numPr>
        <w:tabs>
          <w:tab w:val="left" w:pos="1134"/>
        </w:tabs>
        <w:autoSpaceDE w:val="0"/>
        <w:autoSpaceDN w:val="0"/>
        <w:spacing w:after="0" w:line="240" w:lineRule="auto"/>
        <w:ind w:left="0" w:firstLine="709"/>
        <w:jc w:val="both"/>
        <w:rPr>
          <w:rFonts w:ascii="Times New Roman" w:hAnsi="Times New Roman"/>
          <w:snapToGrid w:val="0"/>
          <w:sz w:val="24"/>
          <w:szCs w:val="24"/>
        </w:rPr>
      </w:pPr>
      <w:r w:rsidRPr="00E836AC">
        <w:rPr>
          <w:rFonts w:ascii="Times New Roman" w:hAnsi="Times New Roman"/>
          <w:snapToGrid w:val="0"/>
          <w:sz w:val="24"/>
          <w:szCs w:val="24"/>
        </w:rPr>
        <w:t xml:space="preserve">Стоимость услуг по Договору </w:t>
      </w:r>
      <w:r w:rsidRPr="00E836AC">
        <w:rPr>
          <w:rFonts w:ascii="Times New Roman" w:hAnsi="Times New Roman"/>
          <w:sz w:val="24"/>
          <w:szCs w:val="24"/>
        </w:rPr>
        <w:t>составила</w:t>
      </w:r>
      <w:r w:rsidRPr="00E836AC">
        <w:rPr>
          <w:rFonts w:ascii="Times New Roman" w:hAnsi="Times New Roman"/>
          <w:b/>
          <w:sz w:val="24"/>
          <w:szCs w:val="24"/>
        </w:rPr>
        <w:t xml:space="preserve"> </w:t>
      </w:r>
      <w:r w:rsidRPr="00E836AC">
        <w:rPr>
          <w:rFonts w:ascii="Times New Roman" w:hAnsi="Times New Roman"/>
          <w:b/>
          <w:i/>
          <w:sz w:val="24"/>
          <w:szCs w:val="24"/>
        </w:rPr>
        <w:t>____________ (______________) руб. __ коп., в т.ч. НДС 20% - ______ (______________)  руб. __ коп.</w:t>
      </w:r>
      <w:r w:rsidRPr="00E836AC">
        <w:rPr>
          <w:rFonts w:ascii="Times New Roman" w:hAnsi="Times New Roman"/>
          <w:b/>
          <w:i/>
          <w:snapToGrid w:val="0"/>
          <w:sz w:val="24"/>
          <w:szCs w:val="24"/>
        </w:rPr>
        <w:t>, из расчета:</w:t>
      </w:r>
    </w:p>
    <w:p w:rsidR="00901F83" w:rsidRDefault="00901F83" w:rsidP="00151552">
      <w:pPr>
        <w:pStyle w:val="a3"/>
        <w:widowControl w:val="0"/>
        <w:autoSpaceDE w:val="0"/>
        <w:autoSpaceDN w:val="0"/>
        <w:spacing w:after="0" w:line="240" w:lineRule="auto"/>
        <w:ind w:left="0" w:right="340"/>
        <w:jc w:val="center"/>
        <w:rPr>
          <w:rFonts w:ascii="Times New Roman" w:hAnsi="Times New Roman"/>
          <w:i/>
          <w:sz w:val="24"/>
          <w:szCs w:val="24"/>
          <w:lang w:bidi="ru-RU"/>
        </w:rPr>
      </w:pPr>
    </w:p>
    <w:p w:rsidR="00151552" w:rsidRPr="00E836AC" w:rsidRDefault="00151552" w:rsidP="00151552">
      <w:pPr>
        <w:pStyle w:val="a3"/>
        <w:widowControl w:val="0"/>
        <w:autoSpaceDE w:val="0"/>
        <w:autoSpaceDN w:val="0"/>
        <w:spacing w:after="0" w:line="240" w:lineRule="auto"/>
        <w:ind w:left="0" w:right="340"/>
        <w:jc w:val="center"/>
        <w:rPr>
          <w:rFonts w:ascii="Times New Roman" w:hAnsi="Times New Roman"/>
          <w:i/>
          <w:sz w:val="24"/>
          <w:szCs w:val="24"/>
          <w:lang w:bidi="ru-RU"/>
        </w:rPr>
      </w:pPr>
      <w:r w:rsidRPr="00E836AC">
        <w:rPr>
          <w:rFonts w:ascii="Times New Roman" w:hAnsi="Times New Roman"/>
          <w:i/>
          <w:sz w:val="24"/>
          <w:szCs w:val="24"/>
          <w:lang w:bidi="ru-RU"/>
        </w:rPr>
        <w:t xml:space="preserve">_________ кв. м х __ дн. х ___ руб. __ коп. = _________ руб. __ коп. </w:t>
      </w:r>
      <w:r w:rsidRPr="00E836AC">
        <w:rPr>
          <w:rFonts w:ascii="Times New Roman" w:hAnsi="Times New Roman"/>
          <w:i/>
          <w:sz w:val="24"/>
          <w:szCs w:val="24"/>
          <w:lang w:bidi="ru-RU"/>
        </w:rPr>
        <w:br/>
        <w:t>(для выставочно-ярмарочного или конгрессно-выставочного мероприятия)</w:t>
      </w:r>
    </w:p>
    <w:p w:rsidR="00901F83" w:rsidRDefault="00901F83" w:rsidP="00151552">
      <w:pPr>
        <w:pStyle w:val="a3"/>
        <w:widowControl w:val="0"/>
        <w:autoSpaceDE w:val="0"/>
        <w:autoSpaceDN w:val="0"/>
        <w:spacing w:after="0" w:line="240" w:lineRule="auto"/>
        <w:ind w:left="0" w:right="340"/>
        <w:jc w:val="center"/>
        <w:rPr>
          <w:rFonts w:ascii="Times New Roman" w:hAnsi="Times New Roman"/>
          <w:i/>
          <w:sz w:val="24"/>
          <w:szCs w:val="24"/>
          <w:lang w:bidi="ru-RU"/>
        </w:rPr>
      </w:pPr>
    </w:p>
    <w:p w:rsidR="00151552" w:rsidRPr="00E836AC" w:rsidRDefault="00151552" w:rsidP="00151552">
      <w:pPr>
        <w:pStyle w:val="a3"/>
        <w:widowControl w:val="0"/>
        <w:autoSpaceDE w:val="0"/>
        <w:autoSpaceDN w:val="0"/>
        <w:spacing w:after="0" w:line="240" w:lineRule="auto"/>
        <w:ind w:left="0" w:right="340"/>
        <w:jc w:val="center"/>
        <w:rPr>
          <w:rFonts w:ascii="Times New Roman" w:hAnsi="Times New Roman"/>
          <w:i/>
          <w:sz w:val="24"/>
          <w:szCs w:val="24"/>
          <w:lang w:bidi="ru-RU"/>
        </w:rPr>
      </w:pPr>
      <w:r w:rsidRPr="00E836AC">
        <w:rPr>
          <w:rFonts w:ascii="Times New Roman" w:hAnsi="Times New Roman"/>
          <w:i/>
          <w:sz w:val="24"/>
          <w:szCs w:val="24"/>
          <w:lang w:bidi="ru-RU"/>
        </w:rPr>
        <w:t>_____ руб. ___ коп. х ___ сут. = _________ руб. __ коп.</w:t>
      </w:r>
    </w:p>
    <w:p w:rsidR="00151552" w:rsidRDefault="00151552" w:rsidP="00151552">
      <w:pPr>
        <w:pStyle w:val="a3"/>
        <w:widowControl w:val="0"/>
        <w:autoSpaceDE w:val="0"/>
        <w:autoSpaceDN w:val="0"/>
        <w:spacing w:after="0" w:line="240" w:lineRule="auto"/>
        <w:ind w:left="0" w:right="340"/>
        <w:jc w:val="center"/>
        <w:rPr>
          <w:rFonts w:ascii="Times New Roman" w:hAnsi="Times New Roman"/>
          <w:i/>
          <w:sz w:val="24"/>
          <w:szCs w:val="24"/>
          <w:lang w:bidi="ru-RU"/>
        </w:rPr>
      </w:pPr>
      <w:r w:rsidRPr="00E836AC">
        <w:rPr>
          <w:rFonts w:ascii="Times New Roman" w:hAnsi="Times New Roman"/>
          <w:i/>
          <w:sz w:val="24"/>
          <w:szCs w:val="24"/>
          <w:lang w:bidi="ru-RU"/>
        </w:rPr>
        <w:t>(для невыставочного мероприятия)</w:t>
      </w:r>
    </w:p>
    <w:p w:rsidR="00901F83" w:rsidRPr="00E836AC" w:rsidRDefault="00901F83" w:rsidP="00151552">
      <w:pPr>
        <w:pStyle w:val="a3"/>
        <w:widowControl w:val="0"/>
        <w:autoSpaceDE w:val="0"/>
        <w:autoSpaceDN w:val="0"/>
        <w:spacing w:after="0" w:line="240" w:lineRule="auto"/>
        <w:ind w:left="0" w:right="340"/>
        <w:jc w:val="center"/>
        <w:rPr>
          <w:rFonts w:ascii="Times New Roman" w:hAnsi="Times New Roman"/>
          <w:i/>
          <w:sz w:val="24"/>
          <w:szCs w:val="24"/>
          <w:lang w:bidi="ru-RU"/>
        </w:rPr>
      </w:pPr>
    </w:p>
    <w:p w:rsidR="00151552" w:rsidRPr="00E836AC" w:rsidRDefault="00151552" w:rsidP="00151552">
      <w:pPr>
        <w:pStyle w:val="a3"/>
        <w:widowControl w:val="0"/>
        <w:autoSpaceDE w:val="0"/>
        <w:autoSpaceDN w:val="0"/>
        <w:spacing w:after="0" w:line="240" w:lineRule="auto"/>
        <w:ind w:left="0" w:right="340"/>
        <w:jc w:val="center"/>
        <w:rPr>
          <w:rFonts w:ascii="Times New Roman" w:hAnsi="Times New Roman"/>
          <w:i/>
          <w:sz w:val="24"/>
          <w:szCs w:val="24"/>
          <w:lang w:bidi="ru-RU"/>
        </w:rPr>
      </w:pPr>
      <w:r w:rsidRPr="00E836AC">
        <w:rPr>
          <w:rFonts w:ascii="Times New Roman" w:hAnsi="Times New Roman"/>
          <w:i/>
          <w:sz w:val="24"/>
          <w:szCs w:val="24"/>
          <w:lang w:bidi="ru-RU"/>
        </w:rPr>
        <w:t>Кроме того НДС (20%) – ___________ руб. __ коп.</w:t>
      </w:r>
    </w:p>
    <w:p w:rsidR="00151552" w:rsidRDefault="00151552" w:rsidP="00151552">
      <w:pPr>
        <w:pStyle w:val="a3"/>
        <w:widowControl w:val="0"/>
        <w:autoSpaceDE w:val="0"/>
        <w:autoSpaceDN w:val="0"/>
        <w:spacing w:after="0" w:line="240" w:lineRule="auto"/>
        <w:ind w:left="0" w:right="340"/>
        <w:jc w:val="center"/>
        <w:rPr>
          <w:rFonts w:ascii="Times New Roman" w:hAnsi="Times New Roman"/>
          <w:sz w:val="24"/>
          <w:szCs w:val="24"/>
          <w:lang w:bidi="ru-RU"/>
        </w:rPr>
      </w:pPr>
      <w:r w:rsidRPr="00E836AC">
        <w:rPr>
          <w:rFonts w:ascii="Times New Roman" w:hAnsi="Times New Roman"/>
          <w:sz w:val="24"/>
          <w:szCs w:val="24"/>
          <w:lang w:bidi="ru-RU"/>
        </w:rPr>
        <w:t xml:space="preserve">Итого </w:t>
      </w:r>
      <w:r w:rsidRPr="00E836AC">
        <w:rPr>
          <w:rFonts w:ascii="Times New Roman" w:hAnsi="Times New Roman"/>
          <w:i/>
          <w:sz w:val="24"/>
          <w:szCs w:val="24"/>
          <w:lang w:bidi="ru-RU"/>
        </w:rPr>
        <w:t xml:space="preserve">с НДС </w:t>
      </w:r>
      <w:r w:rsidRPr="00E836AC">
        <w:rPr>
          <w:rFonts w:ascii="Times New Roman" w:hAnsi="Times New Roman"/>
          <w:sz w:val="24"/>
          <w:szCs w:val="24"/>
          <w:lang w:bidi="ru-RU"/>
        </w:rPr>
        <w:t>– ___________ руб. __ коп.</w:t>
      </w:r>
    </w:p>
    <w:p w:rsidR="00901F83" w:rsidRPr="00E836AC" w:rsidRDefault="00901F83" w:rsidP="00151552">
      <w:pPr>
        <w:pStyle w:val="a3"/>
        <w:widowControl w:val="0"/>
        <w:autoSpaceDE w:val="0"/>
        <w:autoSpaceDN w:val="0"/>
        <w:spacing w:after="0" w:line="240" w:lineRule="auto"/>
        <w:ind w:left="0" w:right="340"/>
        <w:jc w:val="center"/>
        <w:rPr>
          <w:rFonts w:ascii="Times New Roman" w:hAnsi="Times New Roman"/>
          <w:sz w:val="24"/>
          <w:szCs w:val="24"/>
          <w:lang w:bidi="ru-RU"/>
        </w:rPr>
      </w:pPr>
    </w:p>
    <w:p w:rsidR="00151552" w:rsidRPr="00E836AC" w:rsidRDefault="00151552" w:rsidP="00151552">
      <w:pPr>
        <w:pStyle w:val="a3"/>
        <w:numPr>
          <w:ilvl w:val="0"/>
          <w:numId w:val="42"/>
        </w:numPr>
        <w:tabs>
          <w:tab w:val="left" w:pos="1134"/>
        </w:tabs>
        <w:spacing w:after="0" w:line="240" w:lineRule="auto"/>
        <w:ind w:left="0" w:firstLine="708"/>
        <w:jc w:val="both"/>
        <w:rPr>
          <w:rFonts w:ascii="Times New Roman" w:hAnsi="Times New Roman"/>
          <w:bCs/>
          <w:sz w:val="24"/>
          <w:szCs w:val="24"/>
        </w:rPr>
      </w:pPr>
      <w:r w:rsidRPr="00E836AC">
        <w:rPr>
          <w:rFonts w:ascii="Times New Roman" w:hAnsi="Times New Roman"/>
          <w:bCs/>
          <w:sz w:val="24"/>
          <w:szCs w:val="24"/>
        </w:rPr>
        <w:t xml:space="preserve">УСТРОИТЕЛЬ </w:t>
      </w:r>
      <w:r w:rsidR="00901F83">
        <w:rPr>
          <w:rFonts w:ascii="Times New Roman" w:hAnsi="Times New Roman"/>
          <w:bCs/>
          <w:sz w:val="24"/>
          <w:szCs w:val="24"/>
        </w:rPr>
        <w:t>обеспечил предварительную оплату услуг</w:t>
      </w:r>
      <w:r w:rsidRPr="00E836AC">
        <w:rPr>
          <w:rFonts w:ascii="Times New Roman" w:hAnsi="Times New Roman"/>
          <w:bCs/>
          <w:sz w:val="24"/>
          <w:szCs w:val="24"/>
        </w:rPr>
        <w:t xml:space="preserve"> в сумме </w:t>
      </w:r>
      <w:r w:rsidRPr="00E836AC">
        <w:rPr>
          <w:rFonts w:ascii="Times New Roman" w:hAnsi="Times New Roman"/>
          <w:b/>
          <w:i/>
          <w:sz w:val="24"/>
          <w:szCs w:val="24"/>
        </w:rPr>
        <w:t>______ (________) руб. __ коп., в т.ч. НДС 20</w:t>
      </w:r>
      <w:r>
        <w:rPr>
          <w:rFonts w:ascii="Times New Roman" w:hAnsi="Times New Roman"/>
          <w:b/>
          <w:i/>
          <w:sz w:val="24"/>
          <w:szCs w:val="24"/>
        </w:rPr>
        <w:t xml:space="preserve"> </w:t>
      </w:r>
      <w:r w:rsidRPr="00E836AC">
        <w:rPr>
          <w:rFonts w:ascii="Times New Roman" w:hAnsi="Times New Roman"/>
          <w:b/>
          <w:i/>
          <w:sz w:val="24"/>
          <w:szCs w:val="24"/>
        </w:rPr>
        <w:t xml:space="preserve">% </w:t>
      </w:r>
      <w:r>
        <w:rPr>
          <w:rFonts w:ascii="Times New Roman" w:hAnsi="Times New Roman"/>
          <w:b/>
          <w:i/>
          <w:sz w:val="24"/>
          <w:szCs w:val="24"/>
        </w:rPr>
        <w:t>–</w:t>
      </w:r>
      <w:r w:rsidRPr="00E836AC">
        <w:rPr>
          <w:rFonts w:ascii="Times New Roman" w:hAnsi="Times New Roman"/>
          <w:b/>
          <w:i/>
          <w:sz w:val="24"/>
          <w:szCs w:val="24"/>
        </w:rPr>
        <w:t xml:space="preserve"> ______ (______________)  руб. __ коп.</w:t>
      </w:r>
    </w:p>
    <w:p w:rsidR="00151552" w:rsidRPr="00E836AC" w:rsidRDefault="00151552" w:rsidP="00151552">
      <w:pPr>
        <w:pStyle w:val="a3"/>
        <w:numPr>
          <w:ilvl w:val="0"/>
          <w:numId w:val="42"/>
        </w:numPr>
        <w:tabs>
          <w:tab w:val="left" w:pos="1134"/>
        </w:tabs>
        <w:spacing w:after="0" w:line="240" w:lineRule="auto"/>
        <w:ind w:left="0" w:firstLine="708"/>
        <w:jc w:val="both"/>
        <w:rPr>
          <w:rFonts w:ascii="Times New Roman" w:hAnsi="Times New Roman"/>
          <w:bCs/>
          <w:sz w:val="24"/>
          <w:szCs w:val="24"/>
        </w:rPr>
      </w:pPr>
      <w:r w:rsidRPr="00E836AC">
        <w:rPr>
          <w:rFonts w:ascii="Times New Roman" w:hAnsi="Times New Roman"/>
          <w:bCs/>
          <w:sz w:val="24"/>
          <w:szCs w:val="24"/>
        </w:rPr>
        <w:t xml:space="preserve">Итого сумма, подлежащая к перечислению УСТРОИТЕЛЕМ в срок до </w:t>
      </w:r>
      <w:r w:rsidRPr="00E836AC">
        <w:rPr>
          <w:rFonts w:ascii="Times New Roman" w:hAnsi="Times New Roman"/>
          <w:sz w:val="24"/>
          <w:szCs w:val="24"/>
        </w:rPr>
        <w:t>«___» ____________ 20__ г.</w:t>
      </w:r>
      <w:r w:rsidRPr="00E836AC">
        <w:rPr>
          <w:rFonts w:ascii="Times New Roman" w:hAnsi="Times New Roman"/>
          <w:bCs/>
          <w:sz w:val="24"/>
          <w:szCs w:val="24"/>
        </w:rPr>
        <w:t xml:space="preserve"> на расчетный счет ОБЩЕСТВА, составляет </w:t>
      </w:r>
      <w:r w:rsidRPr="00E836AC">
        <w:rPr>
          <w:rFonts w:ascii="Times New Roman" w:hAnsi="Times New Roman"/>
          <w:b/>
          <w:i/>
          <w:sz w:val="24"/>
          <w:szCs w:val="24"/>
        </w:rPr>
        <w:t xml:space="preserve">______ (________) руб. __ коп., </w:t>
      </w:r>
      <w:r w:rsidR="00901F83">
        <w:rPr>
          <w:rFonts w:ascii="Times New Roman" w:hAnsi="Times New Roman"/>
          <w:b/>
          <w:i/>
          <w:sz w:val="24"/>
          <w:szCs w:val="24"/>
        </w:rPr>
        <w:br/>
      </w:r>
      <w:r w:rsidRPr="00E836AC">
        <w:rPr>
          <w:rFonts w:ascii="Times New Roman" w:hAnsi="Times New Roman"/>
          <w:b/>
          <w:i/>
          <w:sz w:val="24"/>
          <w:szCs w:val="24"/>
        </w:rPr>
        <w:t xml:space="preserve">в т.ч. НДС 20% </w:t>
      </w:r>
      <w:r>
        <w:rPr>
          <w:rFonts w:ascii="Times New Roman" w:hAnsi="Times New Roman"/>
          <w:b/>
          <w:i/>
          <w:sz w:val="24"/>
          <w:szCs w:val="24"/>
        </w:rPr>
        <w:t>–</w:t>
      </w:r>
      <w:r w:rsidRPr="00E836AC">
        <w:rPr>
          <w:rFonts w:ascii="Times New Roman" w:hAnsi="Times New Roman"/>
          <w:b/>
          <w:i/>
          <w:sz w:val="24"/>
          <w:szCs w:val="24"/>
        </w:rPr>
        <w:t xml:space="preserve"> ______ (______________)  руб. __ коп.</w:t>
      </w:r>
    </w:p>
    <w:p w:rsidR="00151552" w:rsidRPr="00E836AC" w:rsidRDefault="00151552" w:rsidP="00151552">
      <w:pPr>
        <w:pStyle w:val="a3"/>
        <w:numPr>
          <w:ilvl w:val="0"/>
          <w:numId w:val="42"/>
        </w:numPr>
        <w:tabs>
          <w:tab w:val="left" w:pos="1134"/>
        </w:tabs>
        <w:spacing w:after="0" w:line="240" w:lineRule="auto"/>
        <w:ind w:left="0" w:firstLine="708"/>
        <w:jc w:val="both"/>
        <w:rPr>
          <w:rFonts w:ascii="Times New Roman" w:hAnsi="Times New Roman"/>
          <w:bCs/>
          <w:sz w:val="24"/>
          <w:szCs w:val="24"/>
        </w:rPr>
      </w:pPr>
      <w:r w:rsidRPr="00E836AC">
        <w:rPr>
          <w:rFonts w:ascii="Times New Roman" w:hAnsi="Times New Roman"/>
          <w:bCs/>
          <w:sz w:val="24"/>
          <w:szCs w:val="24"/>
        </w:rPr>
        <w:t>УСТРОИТЕЛЬ</w:t>
      </w:r>
      <w:r w:rsidRPr="00E836AC">
        <w:rPr>
          <w:rFonts w:ascii="Times New Roman" w:hAnsi="Times New Roman"/>
          <w:sz w:val="24"/>
          <w:szCs w:val="24"/>
        </w:rPr>
        <w:t xml:space="preserve"> не имеет претензий к срокам и качеству оказанных услуг.</w:t>
      </w:r>
    </w:p>
    <w:p w:rsidR="00151552" w:rsidRPr="00E836AC" w:rsidRDefault="00151552" w:rsidP="00151552">
      <w:pPr>
        <w:pStyle w:val="a3"/>
        <w:numPr>
          <w:ilvl w:val="0"/>
          <w:numId w:val="42"/>
        </w:numPr>
        <w:tabs>
          <w:tab w:val="left" w:pos="1134"/>
        </w:tabs>
        <w:spacing w:after="0" w:line="240" w:lineRule="auto"/>
        <w:ind w:left="0" w:firstLine="709"/>
        <w:jc w:val="both"/>
        <w:rPr>
          <w:rFonts w:ascii="Times New Roman" w:hAnsi="Times New Roman"/>
          <w:bCs/>
          <w:sz w:val="24"/>
          <w:szCs w:val="24"/>
        </w:rPr>
      </w:pPr>
      <w:r w:rsidRPr="00E836AC">
        <w:rPr>
          <w:rFonts w:ascii="Times New Roman" w:hAnsi="Times New Roman"/>
          <w:sz w:val="24"/>
          <w:szCs w:val="24"/>
        </w:rPr>
        <w:t xml:space="preserve">Настоящий Акт подписан в 2 (Двух) идентичных экземплярах, по 1 (одному) для каждой из Сторон. </w:t>
      </w:r>
    </w:p>
    <w:p w:rsidR="00151552" w:rsidRDefault="00151552" w:rsidP="00151552">
      <w:pPr>
        <w:widowControl w:val="0"/>
        <w:autoSpaceDE w:val="0"/>
        <w:autoSpaceDN w:val="0"/>
        <w:adjustRightInd w:val="0"/>
        <w:spacing w:after="0" w:line="240" w:lineRule="auto"/>
        <w:ind w:left="187" w:hanging="11"/>
        <w:jc w:val="center"/>
        <w:rPr>
          <w:rFonts w:ascii="Times New Roman" w:hAnsi="Times New Roman"/>
          <w:b/>
          <w:sz w:val="24"/>
          <w:szCs w:val="24"/>
        </w:rPr>
      </w:pPr>
      <w:r w:rsidRPr="00E836AC">
        <w:rPr>
          <w:rFonts w:ascii="Times New Roman" w:hAnsi="Times New Roman"/>
          <w:b/>
          <w:sz w:val="24"/>
          <w:szCs w:val="24"/>
        </w:rPr>
        <w:t>ПОДПИСИ СТОРОН:</w:t>
      </w:r>
    </w:p>
    <w:p w:rsidR="00901F83" w:rsidRPr="00E836AC" w:rsidRDefault="00901F83" w:rsidP="00151552">
      <w:pPr>
        <w:widowControl w:val="0"/>
        <w:autoSpaceDE w:val="0"/>
        <w:autoSpaceDN w:val="0"/>
        <w:adjustRightInd w:val="0"/>
        <w:spacing w:after="0" w:line="240" w:lineRule="auto"/>
        <w:ind w:left="187" w:hanging="11"/>
        <w:jc w:val="center"/>
        <w:rPr>
          <w:rFonts w:ascii="Times New Roman" w:hAnsi="Times New Roman"/>
          <w:b/>
          <w:sz w:val="24"/>
          <w:szCs w:val="24"/>
        </w:rPr>
      </w:pPr>
    </w:p>
    <w:tbl>
      <w:tblPr>
        <w:tblW w:w="5000" w:type="pct"/>
        <w:tblLook w:val="0000" w:firstRow="0" w:lastRow="0" w:firstColumn="0" w:lastColumn="0" w:noHBand="0" w:noVBand="0"/>
      </w:tblPr>
      <w:tblGrid>
        <w:gridCol w:w="4331"/>
        <w:gridCol w:w="1204"/>
        <w:gridCol w:w="4670"/>
      </w:tblGrid>
      <w:tr w:rsidR="00151552" w:rsidRPr="00E836AC" w:rsidTr="00067F19">
        <w:trPr>
          <w:trHeight w:val="754"/>
        </w:trPr>
        <w:tc>
          <w:tcPr>
            <w:tcW w:w="2122" w:type="pct"/>
          </w:tcPr>
          <w:p w:rsidR="00151552" w:rsidRPr="00E836AC" w:rsidRDefault="00151552" w:rsidP="00AA62A5">
            <w:pPr>
              <w:spacing w:after="0" w:line="240" w:lineRule="auto"/>
              <w:rPr>
                <w:rFonts w:ascii="Times New Roman" w:hAnsi="Times New Roman"/>
                <w:b/>
                <w:bCs/>
                <w:sz w:val="24"/>
                <w:szCs w:val="24"/>
              </w:rPr>
            </w:pPr>
            <w:r w:rsidRPr="00E836AC">
              <w:rPr>
                <w:rFonts w:ascii="Times New Roman" w:hAnsi="Times New Roman"/>
                <w:b/>
                <w:bCs/>
                <w:sz w:val="24"/>
                <w:szCs w:val="24"/>
              </w:rPr>
              <w:t>от АО «ВДНХ»:</w:t>
            </w:r>
          </w:p>
          <w:p w:rsidR="00151552" w:rsidRDefault="00151552" w:rsidP="00AA62A5">
            <w:pPr>
              <w:spacing w:after="0" w:line="240" w:lineRule="auto"/>
              <w:rPr>
                <w:rFonts w:ascii="Times New Roman" w:hAnsi="Times New Roman"/>
                <w:b/>
                <w:bCs/>
                <w:sz w:val="24"/>
                <w:szCs w:val="24"/>
              </w:rPr>
            </w:pPr>
            <w:r w:rsidRPr="00E836AC">
              <w:rPr>
                <w:rFonts w:ascii="Times New Roman" w:hAnsi="Times New Roman"/>
                <w:b/>
                <w:bCs/>
                <w:sz w:val="24"/>
                <w:szCs w:val="24"/>
              </w:rPr>
              <w:t>_________________</w:t>
            </w:r>
          </w:p>
          <w:p w:rsidR="00901F83" w:rsidRPr="00E836AC" w:rsidRDefault="00901F83" w:rsidP="00AA62A5">
            <w:pPr>
              <w:spacing w:after="0" w:line="240" w:lineRule="auto"/>
              <w:rPr>
                <w:rFonts w:ascii="Times New Roman" w:hAnsi="Times New Roman"/>
                <w:b/>
                <w:bCs/>
                <w:sz w:val="24"/>
                <w:szCs w:val="24"/>
              </w:rPr>
            </w:pPr>
          </w:p>
        </w:tc>
        <w:tc>
          <w:tcPr>
            <w:tcW w:w="590" w:type="pct"/>
          </w:tcPr>
          <w:p w:rsidR="00151552" w:rsidRPr="00E836AC" w:rsidRDefault="00151552" w:rsidP="00AA62A5">
            <w:pPr>
              <w:keepNext/>
              <w:keepLines/>
              <w:suppressLineNumbers/>
              <w:suppressAutoHyphens/>
              <w:spacing w:after="0" w:line="240" w:lineRule="auto"/>
              <w:outlineLvl w:val="2"/>
              <w:rPr>
                <w:rFonts w:ascii="Times New Roman" w:hAnsi="Times New Roman"/>
                <w:sz w:val="24"/>
                <w:szCs w:val="24"/>
              </w:rPr>
            </w:pPr>
          </w:p>
        </w:tc>
        <w:tc>
          <w:tcPr>
            <w:tcW w:w="2288" w:type="pct"/>
          </w:tcPr>
          <w:p w:rsidR="00151552" w:rsidRPr="00E836AC" w:rsidRDefault="00151552" w:rsidP="00AA62A5">
            <w:pPr>
              <w:spacing w:after="0" w:line="240" w:lineRule="auto"/>
              <w:rPr>
                <w:rFonts w:ascii="Times New Roman" w:hAnsi="Times New Roman"/>
                <w:b/>
                <w:bCs/>
                <w:sz w:val="24"/>
                <w:szCs w:val="24"/>
              </w:rPr>
            </w:pPr>
            <w:r w:rsidRPr="00E836AC">
              <w:rPr>
                <w:rFonts w:ascii="Times New Roman" w:hAnsi="Times New Roman"/>
                <w:b/>
                <w:bCs/>
                <w:sz w:val="24"/>
                <w:szCs w:val="24"/>
              </w:rPr>
              <w:t>от УСТРОИТЕЛЯ:</w:t>
            </w:r>
          </w:p>
          <w:p w:rsidR="00151552" w:rsidRDefault="00151552" w:rsidP="00AA62A5">
            <w:pPr>
              <w:spacing w:after="0" w:line="240" w:lineRule="auto"/>
              <w:rPr>
                <w:rFonts w:ascii="Times New Roman" w:hAnsi="Times New Roman"/>
                <w:b/>
                <w:bCs/>
                <w:sz w:val="24"/>
                <w:szCs w:val="24"/>
              </w:rPr>
            </w:pPr>
            <w:r w:rsidRPr="00E836AC">
              <w:rPr>
                <w:rFonts w:ascii="Times New Roman" w:hAnsi="Times New Roman"/>
                <w:b/>
                <w:bCs/>
                <w:sz w:val="24"/>
                <w:szCs w:val="24"/>
              </w:rPr>
              <w:t>_________________</w:t>
            </w:r>
          </w:p>
          <w:p w:rsidR="00901F83" w:rsidRPr="00E836AC" w:rsidRDefault="00901F83" w:rsidP="00AA62A5">
            <w:pPr>
              <w:spacing w:after="0" w:line="240" w:lineRule="auto"/>
              <w:rPr>
                <w:rFonts w:ascii="Times New Roman" w:hAnsi="Times New Roman"/>
                <w:b/>
                <w:bCs/>
                <w:sz w:val="24"/>
                <w:szCs w:val="24"/>
              </w:rPr>
            </w:pPr>
          </w:p>
        </w:tc>
      </w:tr>
      <w:tr w:rsidR="00151552" w:rsidRPr="00E836AC" w:rsidTr="00067F19">
        <w:trPr>
          <w:trHeight w:val="561"/>
        </w:trPr>
        <w:tc>
          <w:tcPr>
            <w:tcW w:w="2122" w:type="pct"/>
          </w:tcPr>
          <w:p w:rsidR="00151552" w:rsidRPr="00E836AC" w:rsidRDefault="00151552" w:rsidP="00AA62A5">
            <w:pPr>
              <w:widowControl w:val="0"/>
              <w:autoSpaceDE w:val="0"/>
              <w:autoSpaceDN w:val="0"/>
              <w:adjustRightInd w:val="0"/>
              <w:spacing w:after="0" w:line="240" w:lineRule="auto"/>
              <w:rPr>
                <w:rFonts w:ascii="Times New Roman" w:hAnsi="Times New Roman"/>
                <w:b/>
                <w:bCs/>
                <w:sz w:val="24"/>
                <w:szCs w:val="24"/>
              </w:rPr>
            </w:pPr>
            <w:r w:rsidRPr="00E836AC">
              <w:rPr>
                <w:rFonts w:ascii="Times New Roman" w:hAnsi="Times New Roman"/>
                <w:b/>
                <w:bCs/>
                <w:sz w:val="24"/>
                <w:szCs w:val="24"/>
              </w:rPr>
              <w:t>____________________ /__________/</w:t>
            </w:r>
          </w:p>
          <w:p w:rsidR="00151552" w:rsidRPr="00E836AC" w:rsidRDefault="00151552" w:rsidP="00AA62A5">
            <w:pPr>
              <w:widowControl w:val="0"/>
              <w:autoSpaceDE w:val="0"/>
              <w:autoSpaceDN w:val="0"/>
              <w:adjustRightInd w:val="0"/>
              <w:spacing w:after="0" w:line="240" w:lineRule="auto"/>
              <w:rPr>
                <w:rFonts w:ascii="Times New Roman" w:hAnsi="Times New Roman"/>
                <w:b/>
                <w:bCs/>
                <w:snapToGrid w:val="0"/>
                <w:sz w:val="24"/>
                <w:szCs w:val="24"/>
              </w:rPr>
            </w:pPr>
            <w:r w:rsidRPr="00E836AC">
              <w:rPr>
                <w:rFonts w:ascii="Times New Roman" w:hAnsi="Times New Roman"/>
                <w:b/>
                <w:bCs/>
                <w:snapToGrid w:val="0"/>
                <w:sz w:val="24"/>
                <w:szCs w:val="24"/>
              </w:rPr>
              <w:t>м.п.</w:t>
            </w:r>
          </w:p>
        </w:tc>
        <w:tc>
          <w:tcPr>
            <w:tcW w:w="590" w:type="pct"/>
          </w:tcPr>
          <w:p w:rsidR="00151552" w:rsidRPr="00E836AC" w:rsidRDefault="00151552" w:rsidP="00AA62A5">
            <w:pPr>
              <w:keepNext/>
              <w:keepLines/>
              <w:suppressLineNumbers/>
              <w:suppressAutoHyphens/>
              <w:autoSpaceDE w:val="0"/>
              <w:autoSpaceDN w:val="0"/>
              <w:adjustRightInd w:val="0"/>
              <w:spacing w:after="0" w:line="240" w:lineRule="auto"/>
              <w:outlineLvl w:val="2"/>
              <w:rPr>
                <w:rFonts w:ascii="Times New Roman" w:hAnsi="Times New Roman"/>
                <w:sz w:val="24"/>
                <w:szCs w:val="24"/>
              </w:rPr>
            </w:pPr>
          </w:p>
        </w:tc>
        <w:tc>
          <w:tcPr>
            <w:tcW w:w="2288" w:type="pct"/>
          </w:tcPr>
          <w:p w:rsidR="00151552" w:rsidRPr="00E836AC" w:rsidRDefault="00151552" w:rsidP="00AA62A5">
            <w:pPr>
              <w:widowControl w:val="0"/>
              <w:autoSpaceDE w:val="0"/>
              <w:autoSpaceDN w:val="0"/>
              <w:adjustRightInd w:val="0"/>
              <w:spacing w:after="0" w:line="240" w:lineRule="auto"/>
              <w:rPr>
                <w:rFonts w:ascii="Times New Roman" w:hAnsi="Times New Roman"/>
                <w:b/>
                <w:bCs/>
                <w:sz w:val="24"/>
                <w:szCs w:val="24"/>
              </w:rPr>
            </w:pPr>
            <w:r w:rsidRPr="00E836AC">
              <w:rPr>
                <w:rFonts w:ascii="Times New Roman" w:hAnsi="Times New Roman"/>
                <w:b/>
                <w:bCs/>
                <w:sz w:val="24"/>
                <w:szCs w:val="24"/>
              </w:rPr>
              <w:t>____________________ /___________/</w:t>
            </w:r>
          </w:p>
          <w:p w:rsidR="00151552" w:rsidRPr="00E836AC" w:rsidRDefault="00151552" w:rsidP="00AA62A5">
            <w:pPr>
              <w:widowControl w:val="0"/>
              <w:autoSpaceDE w:val="0"/>
              <w:autoSpaceDN w:val="0"/>
              <w:adjustRightInd w:val="0"/>
              <w:spacing w:after="0" w:line="240" w:lineRule="auto"/>
              <w:rPr>
                <w:rFonts w:ascii="Times New Roman" w:hAnsi="Times New Roman"/>
                <w:b/>
                <w:bCs/>
                <w:snapToGrid w:val="0"/>
                <w:sz w:val="24"/>
                <w:szCs w:val="24"/>
              </w:rPr>
            </w:pPr>
            <w:r w:rsidRPr="00E836AC">
              <w:rPr>
                <w:rFonts w:ascii="Times New Roman" w:hAnsi="Times New Roman"/>
                <w:b/>
                <w:bCs/>
                <w:snapToGrid w:val="0"/>
                <w:sz w:val="24"/>
                <w:szCs w:val="24"/>
              </w:rPr>
              <w:t>м.п.</w:t>
            </w:r>
          </w:p>
        </w:tc>
      </w:tr>
    </w:tbl>
    <w:p w:rsidR="008C1DA7" w:rsidRPr="008C1DA7" w:rsidRDefault="008C1DA7" w:rsidP="004D769C">
      <w:pPr>
        <w:spacing w:after="160" w:line="259" w:lineRule="auto"/>
        <w:rPr>
          <w:rFonts w:ascii="Times New Roman" w:hAnsi="Times New Roman"/>
          <w:b/>
          <w:color w:val="000000" w:themeColor="text1"/>
          <w:sz w:val="28"/>
          <w:szCs w:val="28"/>
        </w:rPr>
      </w:pPr>
    </w:p>
    <w:sectPr w:rsidR="008C1DA7" w:rsidRPr="008C1DA7" w:rsidSect="000C2813">
      <w:pgSz w:w="11906" w:h="16838" w:code="9"/>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92D" w:rsidRDefault="0099592D" w:rsidP="0015515A">
      <w:pPr>
        <w:spacing w:after="0" w:line="240" w:lineRule="auto"/>
      </w:pPr>
      <w:r>
        <w:separator/>
      </w:r>
    </w:p>
  </w:endnote>
  <w:endnote w:type="continuationSeparator" w:id="0">
    <w:p w:rsidR="0099592D" w:rsidRDefault="0099592D" w:rsidP="0015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92D" w:rsidRDefault="0099592D" w:rsidP="0015515A">
      <w:pPr>
        <w:spacing w:after="0" w:line="240" w:lineRule="auto"/>
      </w:pPr>
      <w:r>
        <w:separator/>
      </w:r>
    </w:p>
  </w:footnote>
  <w:footnote w:type="continuationSeparator" w:id="0">
    <w:p w:rsidR="0099592D" w:rsidRDefault="0099592D" w:rsidP="0015515A">
      <w:pPr>
        <w:spacing w:after="0" w:line="240" w:lineRule="auto"/>
      </w:pPr>
      <w:r>
        <w:continuationSeparator/>
      </w:r>
    </w:p>
  </w:footnote>
  <w:footnote w:id="1">
    <w:p w:rsidR="00AA62A5" w:rsidRDefault="00AA62A5" w:rsidP="00151552">
      <w:pPr>
        <w:pStyle w:val="af4"/>
      </w:pPr>
      <w:r>
        <w:rPr>
          <w:rStyle w:val="af3"/>
        </w:rPr>
        <w:footnoteRef/>
      </w:r>
      <w:r w:rsidR="00F84A14">
        <w:t>утверждаются АО «ВДНХ</w:t>
      </w:r>
      <w:r w:rsidR="00F7505F">
        <w:t xml:space="preserve">», </w:t>
      </w:r>
      <w:r w:rsidR="00F84A14">
        <w:t>размещ</w:t>
      </w:r>
      <w:r w:rsidR="00F7505F">
        <w:t xml:space="preserve">аются </w:t>
      </w:r>
      <w:r w:rsidR="00F84A14">
        <w:t xml:space="preserve">на официальном сайте </w:t>
      </w:r>
      <w:hyperlink r:id="rId1" w:history="1">
        <w:r w:rsidR="00F84A14" w:rsidRPr="007D0FFE">
          <w:t>https://expo.vdnh.ru/</w:t>
        </w:r>
      </w:hyperlink>
      <w:r w:rsidR="00F84A14">
        <w:t xml:space="preserve"> </w:t>
      </w:r>
      <w:r w:rsidR="00F7505F">
        <w:t>и являются неотъемлемой частью настоящего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898514"/>
      <w:docPartObj>
        <w:docPartGallery w:val="Page Numbers (Top of Page)"/>
        <w:docPartUnique/>
      </w:docPartObj>
    </w:sdtPr>
    <w:sdtEndPr>
      <w:rPr>
        <w:rFonts w:ascii="Times New Roman" w:hAnsi="Times New Roman"/>
        <w:sz w:val="24"/>
      </w:rPr>
    </w:sdtEndPr>
    <w:sdtContent>
      <w:p w:rsidR="00AA62A5" w:rsidRPr="000C10EE" w:rsidRDefault="00AA62A5" w:rsidP="000C10EE">
        <w:pPr>
          <w:pStyle w:val="a6"/>
          <w:jc w:val="center"/>
          <w:rPr>
            <w:rFonts w:ascii="Times New Roman" w:hAnsi="Times New Roman"/>
            <w:sz w:val="24"/>
          </w:rPr>
        </w:pPr>
        <w:r w:rsidRPr="0086686C">
          <w:rPr>
            <w:rFonts w:ascii="Times New Roman" w:hAnsi="Times New Roman"/>
            <w:sz w:val="24"/>
          </w:rPr>
          <w:fldChar w:fldCharType="begin"/>
        </w:r>
        <w:r w:rsidRPr="0086686C">
          <w:rPr>
            <w:rFonts w:ascii="Times New Roman" w:hAnsi="Times New Roman"/>
            <w:sz w:val="24"/>
          </w:rPr>
          <w:instrText>PAGE   \* MERGEFORMAT</w:instrText>
        </w:r>
        <w:r w:rsidRPr="0086686C">
          <w:rPr>
            <w:rFonts w:ascii="Times New Roman" w:hAnsi="Times New Roman"/>
            <w:sz w:val="24"/>
          </w:rPr>
          <w:fldChar w:fldCharType="separate"/>
        </w:r>
        <w:r w:rsidR="0082485D">
          <w:rPr>
            <w:rFonts w:ascii="Times New Roman" w:hAnsi="Times New Roman"/>
            <w:noProof/>
            <w:sz w:val="24"/>
          </w:rPr>
          <w:t>2</w:t>
        </w:r>
        <w:r w:rsidRPr="0086686C">
          <w:rPr>
            <w:rFonts w:ascii="Times New Roman" w:hAnsi="Times New Roman"/>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A5" w:rsidRPr="001D7276" w:rsidRDefault="00AA62A5" w:rsidP="00AA62A5">
    <w:pPr>
      <w:pStyle w:val="a6"/>
      <w:jc w:val="center"/>
      <w:rPr>
        <w:rFonts w:ascii="Times New Roman" w:hAnsi="Times New Roman"/>
        <w:sz w:val="24"/>
      </w:rPr>
    </w:pPr>
    <w:r w:rsidRPr="001D7276">
      <w:rPr>
        <w:rFonts w:ascii="Times New Roman" w:hAnsi="Times New Roman"/>
        <w:sz w:val="24"/>
      </w:rPr>
      <w:fldChar w:fldCharType="begin"/>
    </w:r>
    <w:r w:rsidRPr="001D7276">
      <w:rPr>
        <w:rFonts w:ascii="Times New Roman" w:hAnsi="Times New Roman"/>
        <w:sz w:val="24"/>
      </w:rPr>
      <w:instrText>PAGE   \* MERGEFORMAT</w:instrText>
    </w:r>
    <w:r w:rsidRPr="001D7276">
      <w:rPr>
        <w:rFonts w:ascii="Times New Roman" w:hAnsi="Times New Roman"/>
        <w:sz w:val="24"/>
      </w:rPr>
      <w:fldChar w:fldCharType="separate"/>
    </w:r>
    <w:r w:rsidR="0082485D">
      <w:rPr>
        <w:rFonts w:ascii="Times New Roman" w:hAnsi="Times New Roman"/>
        <w:noProof/>
        <w:sz w:val="24"/>
      </w:rPr>
      <w:t>7</w:t>
    </w:r>
    <w:r w:rsidRPr="001D7276">
      <w:rPr>
        <w:rFonts w:ascii="Times New Roman" w:hAnsi="Times New Roman"/>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56C1"/>
    <w:multiLevelType w:val="hybridMultilevel"/>
    <w:tmpl w:val="26808886"/>
    <w:lvl w:ilvl="0" w:tplc="7BA014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955B9"/>
    <w:multiLevelType w:val="multilevel"/>
    <w:tmpl w:val="24BE1AB6"/>
    <w:lvl w:ilvl="0">
      <w:start w:val="1"/>
      <w:numFmt w:val="decimal"/>
      <w:lvlText w:val="%1."/>
      <w:lvlJc w:val="left"/>
      <w:pPr>
        <w:ind w:left="720" w:hanging="360"/>
      </w:pPr>
      <w:rPr>
        <w:rFonts w:ascii="Times New Roman" w:hAnsi="Times New Roman" w:hint="default"/>
        <w:b w:val="0"/>
        <w:sz w:val="28"/>
        <w:szCs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4C11E70"/>
    <w:multiLevelType w:val="hybridMultilevel"/>
    <w:tmpl w:val="AC2E059E"/>
    <w:lvl w:ilvl="0" w:tplc="9F82D0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54A10C3"/>
    <w:multiLevelType w:val="multilevel"/>
    <w:tmpl w:val="A73C2A7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8FC6779"/>
    <w:multiLevelType w:val="hybridMultilevel"/>
    <w:tmpl w:val="C18EDA84"/>
    <w:lvl w:ilvl="0" w:tplc="AF8E52E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639A5"/>
    <w:multiLevelType w:val="hybridMultilevel"/>
    <w:tmpl w:val="659EDC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100E57"/>
    <w:multiLevelType w:val="hybridMultilevel"/>
    <w:tmpl w:val="AE30026A"/>
    <w:lvl w:ilvl="0" w:tplc="BA1C35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966601"/>
    <w:multiLevelType w:val="multilevel"/>
    <w:tmpl w:val="2E5E39A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192021B4"/>
    <w:multiLevelType w:val="hybridMultilevel"/>
    <w:tmpl w:val="382444D4"/>
    <w:lvl w:ilvl="0" w:tplc="970414C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AF44782"/>
    <w:multiLevelType w:val="multilevel"/>
    <w:tmpl w:val="0DF281A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1C416FE"/>
    <w:multiLevelType w:val="hybridMultilevel"/>
    <w:tmpl w:val="C582ACEC"/>
    <w:lvl w:ilvl="0" w:tplc="8D60199A">
      <w:start w:val="1"/>
      <w:numFmt w:val="decimal"/>
      <w:lvlText w:val="%1."/>
      <w:lvlJc w:val="left"/>
      <w:pPr>
        <w:ind w:left="1396" w:hanging="360"/>
      </w:pPr>
      <w:rPr>
        <w:rFonts w:ascii="Times New Roman" w:hAnsi="Times New Roman" w:cs="Times New Roman" w:hint="default"/>
      </w:rPr>
    </w:lvl>
    <w:lvl w:ilvl="1" w:tplc="04190019" w:tentative="1">
      <w:start w:val="1"/>
      <w:numFmt w:val="lowerLetter"/>
      <w:lvlText w:val="%2."/>
      <w:lvlJc w:val="left"/>
      <w:pPr>
        <w:ind w:left="2116" w:hanging="360"/>
      </w:pPr>
    </w:lvl>
    <w:lvl w:ilvl="2" w:tplc="0419001B" w:tentative="1">
      <w:start w:val="1"/>
      <w:numFmt w:val="lowerRoman"/>
      <w:lvlText w:val="%3."/>
      <w:lvlJc w:val="right"/>
      <w:pPr>
        <w:ind w:left="2836" w:hanging="180"/>
      </w:pPr>
    </w:lvl>
    <w:lvl w:ilvl="3" w:tplc="0419000F" w:tentative="1">
      <w:start w:val="1"/>
      <w:numFmt w:val="decimal"/>
      <w:lvlText w:val="%4."/>
      <w:lvlJc w:val="left"/>
      <w:pPr>
        <w:ind w:left="3556" w:hanging="360"/>
      </w:pPr>
    </w:lvl>
    <w:lvl w:ilvl="4" w:tplc="04190019" w:tentative="1">
      <w:start w:val="1"/>
      <w:numFmt w:val="lowerLetter"/>
      <w:lvlText w:val="%5."/>
      <w:lvlJc w:val="left"/>
      <w:pPr>
        <w:ind w:left="4276" w:hanging="360"/>
      </w:pPr>
    </w:lvl>
    <w:lvl w:ilvl="5" w:tplc="0419001B" w:tentative="1">
      <w:start w:val="1"/>
      <w:numFmt w:val="lowerRoman"/>
      <w:lvlText w:val="%6."/>
      <w:lvlJc w:val="right"/>
      <w:pPr>
        <w:ind w:left="4996" w:hanging="180"/>
      </w:pPr>
    </w:lvl>
    <w:lvl w:ilvl="6" w:tplc="0419000F" w:tentative="1">
      <w:start w:val="1"/>
      <w:numFmt w:val="decimal"/>
      <w:lvlText w:val="%7."/>
      <w:lvlJc w:val="left"/>
      <w:pPr>
        <w:ind w:left="5716" w:hanging="360"/>
      </w:pPr>
    </w:lvl>
    <w:lvl w:ilvl="7" w:tplc="04190019" w:tentative="1">
      <w:start w:val="1"/>
      <w:numFmt w:val="lowerLetter"/>
      <w:lvlText w:val="%8."/>
      <w:lvlJc w:val="left"/>
      <w:pPr>
        <w:ind w:left="6436" w:hanging="360"/>
      </w:pPr>
    </w:lvl>
    <w:lvl w:ilvl="8" w:tplc="0419001B" w:tentative="1">
      <w:start w:val="1"/>
      <w:numFmt w:val="lowerRoman"/>
      <w:lvlText w:val="%9."/>
      <w:lvlJc w:val="right"/>
      <w:pPr>
        <w:ind w:left="7156" w:hanging="180"/>
      </w:pPr>
    </w:lvl>
  </w:abstractNum>
  <w:abstractNum w:abstractNumId="11">
    <w:nsid w:val="24B02DE8"/>
    <w:multiLevelType w:val="hybridMultilevel"/>
    <w:tmpl w:val="87F8D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0900D0"/>
    <w:multiLevelType w:val="multilevel"/>
    <w:tmpl w:val="7D8241EE"/>
    <w:lvl w:ilvl="0">
      <w:start w:val="2"/>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997"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4753D24"/>
    <w:multiLevelType w:val="multilevel"/>
    <w:tmpl w:val="1A662F5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352D5037"/>
    <w:multiLevelType w:val="hybridMultilevel"/>
    <w:tmpl w:val="11CC10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2813F7"/>
    <w:multiLevelType w:val="hybridMultilevel"/>
    <w:tmpl w:val="4AB6A7E2"/>
    <w:lvl w:ilvl="0" w:tplc="EC8A0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C404C3"/>
    <w:multiLevelType w:val="multilevel"/>
    <w:tmpl w:val="A54840D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1C60083"/>
    <w:multiLevelType w:val="multilevel"/>
    <w:tmpl w:val="97B214C0"/>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51D21B5"/>
    <w:multiLevelType w:val="multilevel"/>
    <w:tmpl w:val="8BF236CC"/>
    <w:lvl w:ilvl="0">
      <w:start w:val="3"/>
      <w:numFmt w:val="decimal"/>
      <w:lvlText w:val="%1."/>
      <w:lvlJc w:val="left"/>
      <w:pPr>
        <w:ind w:left="408" w:hanging="408"/>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463B0A10"/>
    <w:multiLevelType w:val="multilevel"/>
    <w:tmpl w:val="24BE1AB6"/>
    <w:lvl w:ilvl="0">
      <w:start w:val="1"/>
      <w:numFmt w:val="decimal"/>
      <w:lvlText w:val="%1."/>
      <w:lvlJc w:val="left"/>
      <w:pPr>
        <w:ind w:left="720" w:hanging="360"/>
      </w:pPr>
      <w:rPr>
        <w:rFonts w:ascii="Times New Roman" w:hAnsi="Times New Roman" w:hint="default"/>
        <w:b w:val="0"/>
        <w:sz w:val="28"/>
        <w:szCs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D1A3108"/>
    <w:multiLevelType w:val="multilevel"/>
    <w:tmpl w:val="7E0E66EA"/>
    <w:lvl w:ilvl="0">
      <w:start w:val="3"/>
      <w:numFmt w:val="decimal"/>
      <w:lvlText w:val="%1."/>
      <w:lvlJc w:val="left"/>
      <w:pPr>
        <w:ind w:left="408" w:hanging="408"/>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1">
    <w:nsid w:val="4D672488"/>
    <w:multiLevelType w:val="multilevel"/>
    <w:tmpl w:val="C4D48CB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F8729F4"/>
    <w:multiLevelType w:val="hybridMultilevel"/>
    <w:tmpl w:val="5A284786"/>
    <w:lvl w:ilvl="0" w:tplc="9F82D0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9F82D0AE">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237F4F"/>
    <w:multiLevelType w:val="hybridMultilevel"/>
    <w:tmpl w:val="901C2378"/>
    <w:lvl w:ilvl="0" w:tplc="0CF68A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3786843"/>
    <w:multiLevelType w:val="multilevel"/>
    <w:tmpl w:val="2E5E39A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53C900A0"/>
    <w:multiLevelType w:val="hybridMultilevel"/>
    <w:tmpl w:val="2AD8F438"/>
    <w:lvl w:ilvl="0" w:tplc="0CF68A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6D713C"/>
    <w:multiLevelType w:val="hybridMultilevel"/>
    <w:tmpl w:val="57164186"/>
    <w:lvl w:ilvl="0" w:tplc="75A263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9EE4D95"/>
    <w:multiLevelType w:val="multilevel"/>
    <w:tmpl w:val="AB7AFEC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ascii="Times New Roman" w:eastAsiaTheme="minorHAnsi" w:hAnsi="Times New Roman" w:cs="Times New Roman" w:hint="default"/>
        <w:sz w:val="22"/>
        <w:szCs w:val="24"/>
      </w:rPr>
    </w:lvl>
    <w:lvl w:ilvl="2">
      <w:start w:val="1"/>
      <w:numFmt w:val="decimal"/>
      <w:isLgl/>
      <w:lvlText w:val="%1.%2.%3."/>
      <w:lvlJc w:val="left"/>
      <w:pPr>
        <w:ind w:left="1287" w:hanging="720"/>
      </w:pPr>
      <w:rPr>
        <w:rFonts w:ascii="Calibri" w:eastAsiaTheme="minorHAnsi" w:hAnsi="Calibri" w:hint="default"/>
        <w:sz w:val="23"/>
      </w:rPr>
    </w:lvl>
    <w:lvl w:ilvl="3">
      <w:start w:val="1"/>
      <w:numFmt w:val="decimal"/>
      <w:isLgl/>
      <w:lvlText w:val="%1.%2.%3.%4."/>
      <w:lvlJc w:val="left"/>
      <w:pPr>
        <w:ind w:left="1287" w:hanging="720"/>
      </w:pPr>
      <w:rPr>
        <w:rFonts w:ascii="Calibri" w:eastAsiaTheme="minorHAnsi" w:hAnsi="Calibri" w:hint="default"/>
        <w:sz w:val="23"/>
      </w:rPr>
    </w:lvl>
    <w:lvl w:ilvl="4">
      <w:start w:val="1"/>
      <w:numFmt w:val="decimal"/>
      <w:isLgl/>
      <w:lvlText w:val="%1.%2.%3.%4.%5."/>
      <w:lvlJc w:val="left"/>
      <w:pPr>
        <w:ind w:left="1647" w:hanging="1080"/>
      </w:pPr>
      <w:rPr>
        <w:rFonts w:ascii="Calibri" w:eastAsiaTheme="minorHAnsi" w:hAnsi="Calibri" w:hint="default"/>
        <w:sz w:val="23"/>
      </w:rPr>
    </w:lvl>
    <w:lvl w:ilvl="5">
      <w:start w:val="1"/>
      <w:numFmt w:val="decimal"/>
      <w:isLgl/>
      <w:lvlText w:val="%1.%2.%3.%4.%5.%6."/>
      <w:lvlJc w:val="left"/>
      <w:pPr>
        <w:ind w:left="1647" w:hanging="1080"/>
      </w:pPr>
      <w:rPr>
        <w:rFonts w:ascii="Calibri" w:eastAsiaTheme="minorHAnsi" w:hAnsi="Calibri" w:hint="default"/>
        <w:sz w:val="23"/>
      </w:rPr>
    </w:lvl>
    <w:lvl w:ilvl="6">
      <w:start w:val="1"/>
      <w:numFmt w:val="decimal"/>
      <w:isLgl/>
      <w:lvlText w:val="%1.%2.%3.%4.%5.%6.%7."/>
      <w:lvlJc w:val="left"/>
      <w:pPr>
        <w:ind w:left="2007" w:hanging="1440"/>
      </w:pPr>
      <w:rPr>
        <w:rFonts w:ascii="Calibri" w:eastAsiaTheme="minorHAnsi" w:hAnsi="Calibri" w:hint="default"/>
        <w:sz w:val="23"/>
      </w:rPr>
    </w:lvl>
    <w:lvl w:ilvl="7">
      <w:start w:val="1"/>
      <w:numFmt w:val="decimal"/>
      <w:isLgl/>
      <w:lvlText w:val="%1.%2.%3.%4.%5.%6.%7.%8."/>
      <w:lvlJc w:val="left"/>
      <w:pPr>
        <w:ind w:left="2007" w:hanging="1440"/>
      </w:pPr>
      <w:rPr>
        <w:rFonts w:ascii="Calibri" w:eastAsiaTheme="minorHAnsi" w:hAnsi="Calibri" w:hint="default"/>
        <w:sz w:val="23"/>
      </w:rPr>
    </w:lvl>
    <w:lvl w:ilvl="8">
      <w:start w:val="1"/>
      <w:numFmt w:val="decimal"/>
      <w:isLgl/>
      <w:lvlText w:val="%1.%2.%3.%4.%5.%6.%7.%8.%9."/>
      <w:lvlJc w:val="left"/>
      <w:pPr>
        <w:ind w:left="2367" w:hanging="1800"/>
      </w:pPr>
      <w:rPr>
        <w:rFonts w:ascii="Calibri" w:eastAsiaTheme="minorHAnsi" w:hAnsi="Calibri" w:hint="default"/>
        <w:sz w:val="23"/>
      </w:rPr>
    </w:lvl>
  </w:abstractNum>
  <w:abstractNum w:abstractNumId="28">
    <w:nsid w:val="5B8C48D3"/>
    <w:multiLevelType w:val="multilevel"/>
    <w:tmpl w:val="989AECC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nsid w:val="5DBA66B3"/>
    <w:multiLevelType w:val="multilevel"/>
    <w:tmpl w:val="2E5E39A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nsid w:val="5E7D2395"/>
    <w:multiLevelType w:val="multilevel"/>
    <w:tmpl w:val="93BAF586"/>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22F691D"/>
    <w:multiLevelType w:val="hybridMultilevel"/>
    <w:tmpl w:val="1E0051F2"/>
    <w:lvl w:ilvl="0" w:tplc="37D6680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243221"/>
    <w:multiLevelType w:val="multilevel"/>
    <w:tmpl w:val="88269D2E"/>
    <w:lvl w:ilvl="0">
      <w:start w:val="1"/>
      <w:numFmt w:val="decimal"/>
      <w:lvlText w:val="%1."/>
      <w:lvlJc w:val="left"/>
      <w:pPr>
        <w:ind w:left="927" w:hanging="360"/>
      </w:pPr>
      <w:rPr>
        <w:rFonts w:hint="default"/>
        <w:sz w:val="22"/>
      </w:rPr>
    </w:lvl>
    <w:lvl w:ilvl="1">
      <w:start w:val="1"/>
      <w:numFmt w:val="decimal"/>
      <w:isLgl/>
      <w:lvlText w:val="%2."/>
      <w:lvlJc w:val="left"/>
      <w:pPr>
        <w:ind w:left="927" w:hanging="36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3">
    <w:nsid w:val="643D3864"/>
    <w:multiLevelType w:val="multilevel"/>
    <w:tmpl w:val="24BE1AB6"/>
    <w:lvl w:ilvl="0">
      <w:start w:val="1"/>
      <w:numFmt w:val="decimal"/>
      <w:lvlText w:val="%1."/>
      <w:lvlJc w:val="left"/>
      <w:pPr>
        <w:ind w:left="720" w:hanging="360"/>
      </w:pPr>
      <w:rPr>
        <w:rFonts w:ascii="Times New Roman" w:hAnsi="Times New Roman" w:hint="default"/>
        <w:b w:val="0"/>
        <w:sz w:val="28"/>
        <w:szCs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64B95B33"/>
    <w:multiLevelType w:val="multilevel"/>
    <w:tmpl w:val="24BE1AB6"/>
    <w:lvl w:ilvl="0">
      <w:start w:val="1"/>
      <w:numFmt w:val="decimal"/>
      <w:lvlText w:val="%1."/>
      <w:lvlJc w:val="left"/>
      <w:pPr>
        <w:ind w:left="720" w:hanging="360"/>
      </w:pPr>
      <w:rPr>
        <w:rFonts w:ascii="Times New Roman" w:hAnsi="Times New Roman" w:hint="default"/>
        <w:b w:val="0"/>
        <w:sz w:val="28"/>
        <w:szCs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65A81934"/>
    <w:multiLevelType w:val="multilevel"/>
    <w:tmpl w:val="1706B16A"/>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66870C6"/>
    <w:multiLevelType w:val="multilevel"/>
    <w:tmpl w:val="C3BA70D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6D2B5021"/>
    <w:multiLevelType w:val="multilevel"/>
    <w:tmpl w:val="24BE1AB6"/>
    <w:lvl w:ilvl="0">
      <w:start w:val="1"/>
      <w:numFmt w:val="decimal"/>
      <w:lvlText w:val="%1."/>
      <w:lvlJc w:val="left"/>
      <w:pPr>
        <w:ind w:left="720" w:hanging="360"/>
      </w:pPr>
      <w:rPr>
        <w:rFonts w:ascii="Times New Roman" w:hAnsi="Times New Roman" w:hint="default"/>
        <w:b w:val="0"/>
        <w:sz w:val="28"/>
        <w:szCs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74EA0B7D"/>
    <w:multiLevelType w:val="multilevel"/>
    <w:tmpl w:val="24BE1AB6"/>
    <w:lvl w:ilvl="0">
      <w:start w:val="1"/>
      <w:numFmt w:val="decimal"/>
      <w:lvlText w:val="%1."/>
      <w:lvlJc w:val="left"/>
      <w:pPr>
        <w:ind w:left="720" w:hanging="360"/>
      </w:pPr>
      <w:rPr>
        <w:rFonts w:ascii="Times New Roman" w:hAnsi="Times New Roman" w:hint="default"/>
        <w:b w:val="0"/>
        <w:sz w:val="28"/>
        <w:szCs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751B58B1"/>
    <w:multiLevelType w:val="multilevel"/>
    <w:tmpl w:val="C764EF04"/>
    <w:lvl w:ilvl="0">
      <w:start w:val="1"/>
      <w:numFmt w:val="decimal"/>
      <w:lvlText w:val="%1."/>
      <w:lvlJc w:val="left"/>
      <w:pPr>
        <w:ind w:left="720" w:hanging="360"/>
      </w:pPr>
      <w:rPr>
        <w:rFonts w:hint="default"/>
        <w:sz w:val="28"/>
        <w:szCs w:val="28"/>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0">
    <w:nsid w:val="76CD5D5F"/>
    <w:multiLevelType w:val="multilevel"/>
    <w:tmpl w:val="D554B058"/>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1">
    <w:nsid w:val="77153983"/>
    <w:multiLevelType w:val="multilevel"/>
    <w:tmpl w:val="66345EB6"/>
    <w:lvl w:ilvl="0">
      <w:start w:val="1"/>
      <w:numFmt w:val="decimal"/>
      <w:lvlText w:val="%1."/>
      <w:lvlJc w:val="left"/>
      <w:pPr>
        <w:ind w:left="927" w:hanging="360"/>
      </w:pPr>
      <w:rPr>
        <w:rFonts w:hint="default"/>
        <w:sz w:val="2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42">
    <w:nsid w:val="7ACA5F93"/>
    <w:multiLevelType w:val="multilevel"/>
    <w:tmpl w:val="C59A44A4"/>
    <w:lvl w:ilvl="0">
      <w:start w:val="1"/>
      <w:numFmt w:val="decimal"/>
      <w:lvlText w:val="%1."/>
      <w:lvlJc w:val="left"/>
      <w:pPr>
        <w:ind w:left="360" w:hanging="360"/>
      </w:pPr>
      <w:rPr>
        <w:rFonts w:eastAsiaTheme="minorHAnsi" w:hint="default"/>
      </w:rPr>
    </w:lvl>
    <w:lvl w:ilvl="1">
      <w:start w:val="1"/>
      <w:numFmt w:val="decimal"/>
      <w:lvlText w:val="%1.%2."/>
      <w:lvlJc w:val="left"/>
      <w:pPr>
        <w:ind w:left="1647" w:hanging="360"/>
      </w:pPr>
      <w:rPr>
        <w:rFonts w:eastAsiaTheme="minorHAnsi" w:hint="default"/>
      </w:rPr>
    </w:lvl>
    <w:lvl w:ilvl="2">
      <w:start w:val="1"/>
      <w:numFmt w:val="decimal"/>
      <w:lvlText w:val="%1.%2.%3."/>
      <w:lvlJc w:val="left"/>
      <w:pPr>
        <w:ind w:left="3294" w:hanging="720"/>
      </w:pPr>
      <w:rPr>
        <w:rFonts w:eastAsiaTheme="minorHAnsi" w:hint="default"/>
      </w:rPr>
    </w:lvl>
    <w:lvl w:ilvl="3">
      <w:start w:val="1"/>
      <w:numFmt w:val="decimal"/>
      <w:lvlText w:val="%1.%2.%3.%4."/>
      <w:lvlJc w:val="left"/>
      <w:pPr>
        <w:ind w:left="4581" w:hanging="720"/>
      </w:pPr>
      <w:rPr>
        <w:rFonts w:eastAsiaTheme="minorHAnsi" w:hint="default"/>
      </w:rPr>
    </w:lvl>
    <w:lvl w:ilvl="4">
      <w:start w:val="1"/>
      <w:numFmt w:val="decimal"/>
      <w:lvlText w:val="%1.%2.%3.%4.%5."/>
      <w:lvlJc w:val="left"/>
      <w:pPr>
        <w:ind w:left="6228" w:hanging="1080"/>
      </w:pPr>
      <w:rPr>
        <w:rFonts w:eastAsiaTheme="minorHAnsi" w:hint="default"/>
      </w:rPr>
    </w:lvl>
    <w:lvl w:ilvl="5">
      <w:start w:val="1"/>
      <w:numFmt w:val="decimal"/>
      <w:lvlText w:val="%1.%2.%3.%4.%5.%6."/>
      <w:lvlJc w:val="left"/>
      <w:pPr>
        <w:ind w:left="7515" w:hanging="1080"/>
      </w:pPr>
      <w:rPr>
        <w:rFonts w:eastAsiaTheme="minorHAnsi" w:hint="default"/>
      </w:rPr>
    </w:lvl>
    <w:lvl w:ilvl="6">
      <w:start w:val="1"/>
      <w:numFmt w:val="decimal"/>
      <w:lvlText w:val="%1.%2.%3.%4.%5.%6.%7."/>
      <w:lvlJc w:val="left"/>
      <w:pPr>
        <w:ind w:left="9162" w:hanging="1440"/>
      </w:pPr>
      <w:rPr>
        <w:rFonts w:eastAsiaTheme="minorHAnsi" w:hint="default"/>
      </w:rPr>
    </w:lvl>
    <w:lvl w:ilvl="7">
      <w:start w:val="1"/>
      <w:numFmt w:val="decimal"/>
      <w:lvlText w:val="%1.%2.%3.%4.%5.%6.%7.%8."/>
      <w:lvlJc w:val="left"/>
      <w:pPr>
        <w:ind w:left="10449" w:hanging="1440"/>
      </w:pPr>
      <w:rPr>
        <w:rFonts w:eastAsiaTheme="minorHAnsi" w:hint="default"/>
      </w:rPr>
    </w:lvl>
    <w:lvl w:ilvl="8">
      <w:start w:val="1"/>
      <w:numFmt w:val="decimal"/>
      <w:lvlText w:val="%1.%2.%3.%4.%5.%6.%7.%8.%9."/>
      <w:lvlJc w:val="left"/>
      <w:pPr>
        <w:ind w:left="12096" w:hanging="1800"/>
      </w:pPr>
      <w:rPr>
        <w:rFonts w:eastAsiaTheme="minorHAnsi" w:hint="default"/>
      </w:rPr>
    </w:lvl>
  </w:abstractNum>
  <w:abstractNum w:abstractNumId="43">
    <w:nsid w:val="7AD05854"/>
    <w:multiLevelType w:val="multilevel"/>
    <w:tmpl w:val="AE825858"/>
    <w:lvl w:ilvl="0">
      <w:start w:val="1"/>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44">
    <w:nsid w:val="7F303589"/>
    <w:multiLevelType w:val="multilevel"/>
    <w:tmpl w:val="C4D48CB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7"/>
  </w:num>
  <w:num w:numId="2">
    <w:abstractNumId w:val="13"/>
  </w:num>
  <w:num w:numId="3">
    <w:abstractNumId w:val="0"/>
  </w:num>
  <w:num w:numId="4">
    <w:abstractNumId w:val="11"/>
  </w:num>
  <w:num w:numId="5">
    <w:abstractNumId w:val="31"/>
  </w:num>
  <w:num w:numId="6">
    <w:abstractNumId w:val="36"/>
  </w:num>
  <w:num w:numId="7">
    <w:abstractNumId w:val="14"/>
  </w:num>
  <w:num w:numId="8">
    <w:abstractNumId w:val="24"/>
  </w:num>
  <w:num w:numId="9">
    <w:abstractNumId w:val="28"/>
  </w:num>
  <w:num w:numId="10">
    <w:abstractNumId w:val="29"/>
  </w:num>
  <w:num w:numId="11">
    <w:abstractNumId w:val="7"/>
  </w:num>
  <w:num w:numId="12">
    <w:abstractNumId w:val="32"/>
  </w:num>
  <w:num w:numId="13">
    <w:abstractNumId w:val="27"/>
  </w:num>
  <w:num w:numId="14">
    <w:abstractNumId w:val="41"/>
  </w:num>
  <w:num w:numId="15">
    <w:abstractNumId w:val="8"/>
  </w:num>
  <w:num w:numId="16">
    <w:abstractNumId w:val="42"/>
  </w:num>
  <w:num w:numId="17">
    <w:abstractNumId w:val="16"/>
  </w:num>
  <w:num w:numId="18">
    <w:abstractNumId w:val="43"/>
  </w:num>
  <w:num w:numId="19">
    <w:abstractNumId w:val="5"/>
  </w:num>
  <w:num w:numId="20">
    <w:abstractNumId w:val="23"/>
  </w:num>
  <w:num w:numId="21">
    <w:abstractNumId w:val="40"/>
  </w:num>
  <w:num w:numId="22">
    <w:abstractNumId w:val="38"/>
  </w:num>
  <w:num w:numId="23">
    <w:abstractNumId w:val="19"/>
  </w:num>
  <w:num w:numId="24">
    <w:abstractNumId w:val="1"/>
  </w:num>
  <w:num w:numId="25">
    <w:abstractNumId w:val="33"/>
  </w:num>
  <w:num w:numId="26">
    <w:abstractNumId w:val="34"/>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5"/>
  </w:num>
  <w:num w:numId="30">
    <w:abstractNumId w:val="9"/>
  </w:num>
  <w:num w:numId="31">
    <w:abstractNumId w:val="44"/>
  </w:num>
  <w:num w:numId="32">
    <w:abstractNumId w:val="21"/>
  </w:num>
  <w:num w:numId="33">
    <w:abstractNumId w:val="30"/>
  </w:num>
  <w:num w:numId="34">
    <w:abstractNumId w:val="20"/>
  </w:num>
  <w:num w:numId="35">
    <w:abstractNumId w:val="2"/>
  </w:num>
  <w:num w:numId="36">
    <w:abstractNumId w:val="22"/>
  </w:num>
  <w:num w:numId="37">
    <w:abstractNumId w:val="12"/>
  </w:num>
  <w:num w:numId="38">
    <w:abstractNumId w:val="18"/>
  </w:num>
  <w:num w:numId="39">
    <w:abstractNumId w:val="17"/>
  </w:num>
  <w:num w:numId="40">
    <w:abstractNumId w:val="25"/>
  </w:num>
  <w:num w:numId="41">
    <w:abstractNumId w:val="3"/>
  </w:num>
  <w:num w:numId="42">
    <w:abstractNumId w:val="10"/>
  </w:num>
  <w:num w:numId="43">
    <w:abstractNumId w:val="6"/>
  </w:num>
  <w:num w:numId="44">
    <w:abstractNumId w:val="39"/>
  </w:num>
  <w:num w:numId="45">
    <w:abstractNumId w:val="15"/>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837"/>
    <w:rsid w:val="00003997"/>
    <w:rsid w:val="00005E0E"/>
    <w:rsid w:val="0001406F"/>
    <w:rsid w:val="00021C8F"/>
    <w:rsid w:val="00024CAB"/>
    <w:rsid w:val="00025F69"/>
    <w:rsid w:val="00032E29"/>
    <w:rsid w:val="00034329"/>
    <w:rsid w:val="00037731"/>
    <w:rsid w:val="00042A7A"/>
    <w:rsid w:val="0004509D"/>
    <w:rsid w:val="000558A4"/>
    <w:rsid w:val="00056E7D"/>
    <w:rsid w:val="0006237A"/>
    <w:rsid w:val="0006283C"/>
    <w:rsid w:val="00063329"/>
    <w:rsid w:val="00065D8C"/>
    <w:rsid w:val="00067F19"/>
    <w:rsid w:val="000702A5"/>
    <w:rsid w:val="00070D35"/>
    <w:rsid w:val="000755D7"/>
    <w:rsid w:val="00082CEE"/>
    <w:rsid w:val="000832CB"/>
    <w:rsid w:val="00087109"/>
    <w:rsid w:val="000910D7"/>
    <w:rsid w:val="0009117D"/>
    <w:rsid w:val="000A03CE"/>
    <w:rsid w:val="000A6B8C"/>
    <w:rsid w:val="000B0066"/>
    <w:rsid w:val="000B1998"/>
    <w:rsid w:val="000C10EE"/>
    <w:rsid w:val="000C2813"/>
    <w:rsid w:val="000C2B70"/>
    <w:rsid w:val="000C7684"/>
    <w:rsid w:val="000D2178"/>
    <w:rsid w:val="000D29D5"/>
    <w:rsid w:val="000D322D"/>
    <w:rsid w:val="000E0F00"/>
    <w:rsid w:val="000F3A2F"/>
    <w:rsid w:val="001004B4"/>
    <w:rsid w:val="001020F5"/>
    <w:rsid w:val="00103F24"/>
    <w:rsid w:val="00104295"/>
    <w:rsid w:val="00110C50"/>
    <w:rsid w:val="00113445"/>
    <w:rsid w:val="0011590A"/>
    <w:rsid w:val="001211A1"/>
    <w:rsid w:val="001220F4"/>
    <w:rsid w:val="00123775"/>
    <w:rsid w:val="00126D9C"/>
    <w:rsid w:val="00127CDF"/>
    <w:rsid w:val="001356C2"/>
    <w:rsid w:val="00144367"/>
    <w:rsid w:val="00151552"/>
    <w:rsid w:val="00152A2D"/>
    <w:rsid w:val="00154596"/>
    <w:rsid w:val="0015515A"/>
    <w:rsid w:val="00164093"/>
    <w:rsid w:val="00173ADC"/>
    <w:rsid w:val="001742F2"/>
    <w:rsid w:val="00185D3E"/>
    <w:rsid w:val="00185FC0"/>
    <w:rsid w:val="001A4851"/>
    <w:rsid w:val="001B2544"/>
    <w:rsid w:val="001B7EF6"/>
    <w:rsid w:val="001C1697"/>
    <w:rsid w:val="001C20FF"/>
    <w:rsid w:val="001C775B"/>
    <w:rsid w:val="001D1129"/>
    <w:rsid w:val="001D11FA"/>
    <w:rsid w:val="001E3CDB"/>
    <w:rsid w:val="001F2486"/>
    <w:rsid w:val="001F77D6"/>
    <w:rsid w:val="002001A0"/>
    <w:rsid w:val="00203C1A"/>
    <w:rsid w:val="002073CC"/>
    <w:rsid w:val="0021362A"/>
    <w:rsid w:val="00226F15"/>
    <w:rsid w:val="002333E5"/>
    <w:rsid w:val="00243E0C"/>
    <w:rsid w:val="00245DBA"/>
    <w:rsid w:val="002463B6"/>
    <w:rsid w:val="00255490"/>
    <w:rsid w:val="002636D2"/>
    <w:rsid w:val="00270BF0"/>
    <w:rsid w:val="00281C8E"/>
    <w:rsid w:val="00282C9B"/>
    <w:rsid w:val="00286025"/>
    <w:rsid w:val="00286F02"/>
    <w:rsid w:val="0029213A"/>
    <w:rsid w:val="002943A5"/>
    <w:rsid w:val="002A2C96"/>
    <w:rsid w:val="002B6926"/>
    <w:rsid w:val="002C1060"/>
    <w:rsid w:val="002C7F9E"/>
    <w:rsid w:val="002E27C9"/>
    <w:rsid w:val="002E474D"/>
    <w:rsid w:val="002E5781"/>
    <w:rsid w:val="002F2795"/>
    <w:rsid w:val="002F7B0B"/>
    <w:rsid w:val="003061EE"/>
    <w:rsid w:val="003154D3"/>
    <w:rsid w:val="00323EA0"/>
    <w:rsid w:val="00325995"/>
    <w:rsid w:val="003264F2"/>
    <w:rsid w:val="00327305"/>
    <w:rsid w:val="0034229A"/>
    <w:rsid w:val="00342CD0"/>
    <w:rsid w:val="00344513"/>
    <w:rsid w:val="003471A1"/>
    <w:rsid w:val="00355EC8"/>
    <w:rsid w:val="00363F3C"/>
    <w:rsid w:val="00366001"/>
    <w:rsid w:val="00366321"/>
    <w:rsid w:val="00366C17"/>
    <w:rsid w:val="003701EB"/>
    <w:rsid w:val="0037279E"/>
    <w:rsid w:val="00374BFE"/>
    <w:rsid w:val="00375555"/>
    <w:rsid w:val="003763E1"/>
    <w:rsid w:val="00376C4D"/>
    <w:rsid w:val="00382CF6"/>
    <w:rsid w:val="00390A65"/>
    <w:rsid w:val="00391919"/>
    <w:rsid w:val="00391BAD"/>
    <w:rsid w:val="003940F9"/>
    <w:rsid w:val="003A1B38"/>
    <w:rsid w:val="003A210F"/>
    <w:rsid w:val="003A46DA"/>
    <w:rsid w:val="003B1A2B"/>
    <w:rsid w:val="003D1837"/>
    <w:rsid w:val="003D3746"/>
    <w:rsid w:val="003E3B91"/>
    <w:rsid w:val="003E5C7A"/>
    <w:rsid w:val="003F3010"/>
    <w:rsid w:val="003F35CB"/>
    <w:rsid w:val="003F5344"/>
    <w:rsid w:val="003F7236"/>
    <w:rsid w:val="003F72FA"/>
    <w:rsid w:val="00401301"/>
    <w:rsid w:val="00403D08"/>
    <w:rsid w:val="004075EF"/>
    <w:rsid w:val="0041269D"/>
    <w:rsid w:val="004147AC"/>
    <w:rsid w:val="00416504"/>
    <w:rsid w:val="0043116C"/>
    <w:rsid w:val="00432455"/>
    <w:rsid w:val="004461B3"/>
    <w:rsid w:val="0044689B"/>
    <w:rsid w:val="00446E46"/>
    <w:rsid w:val="00450F85"/>
    <w:rsid w:val="00453A06"/>
    <w:rsid w:val="00455D11"/>
    <w:rsid w:val="00456E2C"/>
    <w:rsid w:val="0046021A"/>
    <w:rsid w:val="004663F7"/>
    <w:rsid w:val="004715EA"/>
    <w:rsid w:val="00471BD6"/>
    <w:rsid w:val="0047458A"/>
    <w:rsid w:val="00480B30"/>
    <w:rsid w:val="004875C1"/>
    <w:rsid w:val="00492676"/>
    <w:rsid w:val="00496817"/>
    <w:rsid w:val="00497A96"/>
    <w:rsid w:val="004A2905"/>
    <w:rsid w:val="004A422F"/>
    <w:rsid w:val="004A564D"/>
    <w:rsid w:val="004C0294"/>
    <w:rsid w:val="004C2480"/>
    <w:rsid w:val="004C54E3"/>
    <w:rsid w:val="004C7118"/>
    <w:rsid w:val="004C78EE"/>
    <w:rsid w:val="004C7A93"/>
    <w:rsid w:val="004D13AC"/>
    <w:rsid w:val="004D1E3A"/>
    <w:rsid w:val="004D6F69"/>
    <w:rsid w:val="004D769C"/>
    <w:rsid w:val="004E2EDB"/>
    <w:rsid w:val="004E4A1B"/>
    <w:rsid w:val="004E7950"/>
    <w:rsid w:val="004F0A5B"/>
    <w:rsid w:val="004F45B8"/>
    <w:rsid w:val="004F70E6"/>
    <w:rsid w:val="005030F8"/>
    <w:rsid w:val="00507162"/>
    <w:rsid w:val="00525077"/>
    <w:rsid w:val="00530BA5"/>
    <w:rsid w:val="00530F92"/>
    <w:rsid w:val="00532E85"/>
    <w:rsid w:val="00540264"/>
    <w:rsid w:val="005416D2"/>
    <w:rsid w:val="0054251C"/>
    <w:rsid w:val="00544A79"/>
    <w:rsid w:val="00552D8B"/>
    <w:rsid w:val="00566702"/>
    <w:rsid w:val="00566D06"/>
    <w:rsid w:val="00581356"/>
    <w:rsid w:val="00581555"/>
    <w:rsid w:val="00584E5D"/>
    <w:rsid w:val="00585445"/>
    <w:rsid w:val="00591CD9"/>
    <w:rsid w:val="00594D06"/>
    <w:rsid w:val="00597A65"/>
    <w:rsid w:val="005A1C2D"/>
    <w:rsid w:val="005A1FA6"/>
    <w:rsid w:val="005A6C7F"/>
    <w:rsid w:val="005B49A5"/>
    <w:rsid w:val="005C01A5"/>
    <w:rsid w:val="005C0DD4"/>
    <w:rsid w:val="005C28A2"/>
    <w:rsid w:val="005D2142"/>
    <w:rsid w:val="005D3C8C"/>
    <w:rsid w:val="005E54D9"/>
    <w:rsid w:val="005E612E"/>
    <w:rsid w:val="005E652A"/>
    <w:rsid w:val="005F267C"/>
    <w:rsid w:val="005F4565"/>
    <w:rsid w:val="00604A6A"/>
    <w:rsid w:val="00606B5F"/>
    <w:rsid w:val="00614440"/>
    <w:rsid w:val="006170AF"/>
    <w:rsid w:val="00630A4C"/>
    <w:rsid w:val="00634710"/>
    <w:rsid w:val="0063506A"/>
    <w:rsid w:val="0064315D"/>
    <w:rsid w:val="00645648"/>
    <w:rsid w:val="006551FB"/>
    <w:rsid w:val="006552D8"/>
    <w:rsid w:val="00655D61"/>
    <w:rsid w:val="0066764C"/>
    <w:rsid w:val="00673077"/>
    <w:rsid w:val="00684632"/>
    <w:rsid w:val="00684BA1"/>
    <w:rsid w:val="00691AE3"/>
    <w:rsid w:val="00694A5A"/>
    <w:rsid w:val="006977CC"/>
    <w:rsid w:val="006A1113"/>
    <w:rsid w:val="006A2CD5"/>
    <w:rsid w:val="006A5C87"/>
    <w:rsid w:val="006B543C"/>
    <w:rsid w:val="006C0C14"/>
    <w:rsid w:val="006C10D0"/>
    <w:rsid w:val="006C1737"/>
    <w:rsid w:val="006C33B9"/>
    <w:rsid w:val="006C77A3"/>
    <w:rsid w:val="006D10A0"/>
    <w:rsid w:val="006E2965"/>
    <w:rsid w:val="006E58C6"/>
    <w:rsid w:val="006F13D4"/>
    <w:rsid w:val="006F2659"/>
    <w:rsid w:val="006F3904"/>
    <w:rsid w:val="006F3E3C"/>
    <w:rsid w:val="006F77A4"/>
    <w:rsid w:val="00700BDA"/>
    <w:rsid w:val="0070376A"/>
    <w:rsid w:val="007048F7"/>
    <w:rsid w:val="007055FE"/>
    <w:rsid w:val="007073FB"/>
    <w:rsid w:val="00710EF1"/>
    <w:rsid w:val="0071104C"/>
    <w:rsid w:val="00722C66"/>
    <w:rsid w:val="007230DC"/>
    <w:rsid w:val="00725DBB"/>
    <w:rsid w:val="0072635A"/>
    <w:rsid w:val="00747FDE"/>
    <w:rsid w:val="007500FB"/>
    <w:rsid w:val="00751697"/>
    <w:rsid w:val="00754C0B"/>
    <w:rsid w:val="007604CA"/>
    <w:rsid w:val="00762BBD"/>
    <w:rsid w:val="00765098"/>
    <w:rsid w:val="007678AD"/>
    <w:rsid w:val="0077408E"/>
    <w:rsid w:val="00786DC7"/>
    <w:rsid w:val="007A3F75"/>
    <w:rsid w:val="007A5199"/>
    <w:rsid w:val="007A5228"/>
    <w:rsid w:val="007A6801"/>
    <w:rsid w:val="007B07F7"/>
    <w:rsid w:val="007B4331"/>
    <w:rsid w:val="007B6DD5"/>
    <w:rsid w:val="007B7E38"/>
    <w:rsid w:val="007C7485"/>
    <w:rsid w:val="007D0FFE"/>
    <w:rsid w:val="007E1738"/>
    <w:rsid w:val="007E39AB"/>
    <w:rsid w:val="007E4745"/>
    <w:rsid w:val="00803021"/>
    <w:rsid w:val="00803D79"/>
    <w:rsid w:val="008061DF"/>
    <w:rsid w:val="00806323"/>
    <w:rsid w:val="00811BE1"/>
    <w:rsid w:val="00813117"/>
    <w:rsid w:val="0082485D"/>
    <w:rsid w:val="00824C26"/>
    <w:rsid w:val="008327AE"/>
    <w:rsid w:val="00832930"/>
    <w:rsid w:val="00834895"/>
    <w:rsid w:val="008367AF"/>
    <w:rsid w:val="00837004"/>
    <w:rsid w:val="00846700"/>
    <w:rsid w:val="0085284E"/>
    <w:rsid w:val="00852A22"/>
    <w:rsid w:val="008549A5"/>
    <w:rsid w:val="008563F7"/>
    <w:rsid w:val="00856654"/>
    <w:rsid w:val="008569DB"/>
    <w:rsid w:val="00873691"/>
    <w:rsid w:val="00881865"/>
    <w:rsid w:val="00883B83"/>
    <w:rsid w:val="008925FA"/>
    <w:rsid w:val="008A419D"/>
    <w:rsid w:val="008A596A"/>
    <w:rsid w:val="008A5FF2"/>
    <w:rsid w:val="008A6109"/>
    <w:rsid w:val="008A6474"/>
    <w:rsid w:val="008B1897"/>
    <w:rsid w:val="008B4A8F"/>
    <w:rsid w:val="008B5CAE"/>
    <w:rsid w:val="008C1DA7"/>
    <w:rsid w:val="008C6126"/>
    <w:rsid w:val="008D2870"/>
    <w:rsid w:val="008E18D8"/>
    <w:rsid w:val="008E5796"/>
    <w:rsid w:val="008F59B6"/>
    <w:rsid w:val="008F658C"/>
    <w:rsid w:val="00901F83"/>
    <w:rsid w:val="0090620C"/>
    <w:rsid w:val="00907C56"/>
    <w:rsid w:val="009113AD"/>
    <w:rsid w:val="00911B0A"/>
    <w:rsid w:val="00911DB9"/>
    <w:rsid w:val="00923CE2"/>
    <w:rsid w:val="00936D1E"/>
    <w:rsid w:val="0094202E"/>
    <w:rsid w:val="00942473"/>
    <w:rsid w:val="00945CC3"/>
    <w:rsid w:val="00954748"/>
    <w:rsid w:val="00957E4C"/>
    <w:rsid w:val="00962850"/>
    <w:rsid w:val="009652BA"/>
    <w:rsid w:val="0096675C"/>
    <w:rsid w:val="009738C9"/>
    <w:rsid w:val="00973C2D"/>
    <w:rsid w:val="00973F9C"/>
    <w:rsid w:val="0098526A"/>
    <w:rsid w:val="009854BF"/>
    <w:rsid w:val="00990D37"/>
    <w:rsid w:val="009937C2"/>
    <w:rsid w:val="0099592D"/>
    <w:rsid w:val="009976E8"/>
    <w:rsid w:val="009B6DD8"/>
    <w:rsid w:val="009C3362"/>
    <w:rsid w:val="009C3955"/>
    <w:rsid w:val="009C4589"/>
    <w:rsid w:val="009C5440"/>
    <w:rsid w:val="009D6941"/>
    <w:rsid w:val="009E08C0"/>
    <w:rsid w:val="009E68D1"/>
    <w:rsid w:val="009E6E66"/>
    <w:rsid w:val="009F073B"/>
    <w:rsid w:val="00A17A76"/>
    <w:rsid w:val="00A24843"/>
    <w:rsid w:val="00A32E6B"/>
    <w:rsid w:val="00A467AA"/>
    <w:rsid w:val="00A54AAA"/>
    <w:rsid w:val="00A647D9"/>
    <w:rsid w:val="00A64CF1"/>
    <w:rsid w:val="00A7061B"/>
    <w:rsid w:val="00A74B09"/>
    <w:rsid w:val="00A76B7B"/>
    <w:rsid w:val="00A809C3"/>
    <w:rsid w:val="00A86F5E"/>
    <w:rsid w:val="00A900F1"/>
    <w:rsid w:val="00A91453"/>
    <w:rsid w:val="00A9194C"/>
    <w:rsid w:val="00AA147D"/>
    <w:rsid w:val="00AA2ECE"/>
    <w:rsid w:val="00AA3B20"/>
    <w:rsid w:val="00AA3BAC"/>
    <w:rsid w:val="00AA62A5"/>
    <w:rsid w:val="00AB4AB4"/>
    <w:rsid w:val="00AB71CE"/>
    <w:rsid w:val="00AC2701"/>
    <w:rsid w:val="00AC5624"/>
    <w:rsid w:val="00AD4B5C"/>
    <w:rsid w:val="00AD604A"/>
    <w:rsid w:val="00AE364D"/>
    <w:rsid w:val="00AE4CDF"/>
    <w:rsid w:val="00AE5D8C"/>
    <w:rsid w:val="00AE7882"/>
    <w:rsid w:val="00AE7FBE"/>
    <w:rsid w:val="00AF4142"/>
    <w:rsid w:val="00B001F6"/>
    <w:rsid w:val="00B01438"/>
    <w:rsid w:val="00B15C68"/>
    <w:rsid w:val="00B17639"/>
    <w:rsid w:val="00B2044D"/>
    <w:rsid w:val="00B25A4E"/>
    <w:rsid w:val="00B4133D"/>
    <w:rsid w:val="00B429A6"/>
    <w:rsid w:val="00B53F01"/>
    <w:rsid w:val="00B5760C"/>
    <w:rsid w:val="00B676A6"/>
    <w:rsid w:val="00B739EF"/>
    <w:rsid w:val="00B74836"/>
    <w:rsid w:val="00B8491E"/>
    <w:rsid w:val="00B95978"/>
    <w:rsid w:val="00BA40FE"/>
    <w:rsid w:val="00BB109B"/>
    <w:rsid w:val="00BB2E81"/>
    <w:rsid w:val="00BB4CC2"/>
    <w:rsid w:val="00BB7B99"/>
    <w:rsid w:val="00BC02CC"/>
    <w:rsid w:val="00BC1736"/>
    <w:rsid w:val="00BC1863"/>
    <w:rsid w:val="00BC41DC"/>
    <w:rsid w:val="00BD0DC2"/>
    <w:rsid w:val="00BD4B96"/>
    <w:rsid w:val="00BE7CCD"/>
    <w:rsid w:val="00BF1A18"/>
    <w:rsid w:val="00BF42A0"/>
    <w:rsid w:val="00BF56E0"/>
    <w:rsid w:val="00C023EF"/>
    <w:rsid w:val="00C02471"/>
    <w:rsid w:val="00C02BC0"/>
    <w:rsid w:val="00C05921"/>
    <w:rsid w:val="00C54C02"/>
    <w:rsid w:val="00C557AF"/>
    <w:rsid w:val="00C61AF5"/>
    <w:rsid w:val="00C638F7"/>
    <w:rsid w:val="00C72CFF"/>
    <w:rsid w:val="00C773EF"/>
    <w:rsid w:val="00C8775B"/>
    <w:rsid w:val="00C957BB"/>
    <w:rsid w:val="00CA06D6"/>
    <w:rsid w:val="00CA20A0"/>
    <w:rsid w:val="00CA422A"/>
    <w:rsid w:val="00CA6B00"/>
    <w:rsid w:val="00CA75FA"/>
    <w:rsid w:val="00CB31F1"/>
    <w:rsid w:val="00CB3A09"/>
    <w:rsid w:val="00CB46F2"/>
    <w:rsid w:val="00CB62C7"/>
    <w:rsid w:val="00CB678D"/>
    <w:rsid w:val="00CC71D8"/>
    <w:rsid w:val="00CC7457"/>
    <w:rsid w:val="00CD3D01"/>
    <w:rsid w:val="00CE77CB"/>
    <w:rsid w:val="00CF58CD"/>
    <w:rsid w:val="00D02EA7"/>
    <w:rsid w:val="00D049DF"/>
    <w:rsid w:val="00D04CF6"/>
    <w:rsid w:val="00D10915"/>
    <w:rsid w:val="00D14E7E"/>
    <w:rsid w:val="00D212FC"/>
    <w:rsid w:val="00D2445A"/>
    <w:rsid w:val="00D365C5"/>
    <w:rsid w:val="00D37A47"/>
    <w:rsid w:val="00D419C4"/>
    <w:rsid w:val="00D43422"/>
    <w:rsid w:val="00D62060"/>
    <w:rsid w:val="00D675C1"/>
    <w:rsid w:val="00D67B59"/>
    <w:rsid w:val="00D713DC"/>
    <w:rsid w:val="00D718ED"/>
    <w:rsid w:val="00D84AC1"/>
    <w:rsid w:val="00D862E8"/>
    <w:rsid w:val="00D863DB"/>
    <w:rsid w:val="00DA2490"/>
    <w:rsid w:val="00DA4F9C"/>
    <w:rsid w:val="00DA5445"/>
    <w:rsid w:val="00DB2F29"/>
    <w:rsid w:val="00DB5405"/>
    <w:rsid w:val="00DB58F9"/>
    <w:rsid w:val="00DB6599"/>
    <w:rsid w:val="00DC03ED"/>
    <w:rsid w:val="00DC052A"/>
    <w:rsid w:val="00DC545E"/>
    <w:rsid w:val="00DC6751"/>
    <w:rsid w:val="00DD5ECA"/>
    <w:rsid w:val="00DD68CB"/>
    <w:rsid w:val="00DE0F20"/>
    <w:rsid w:val="00DE5ADB"/>
    <w:rsid w:val="00DF040C"/>
    <w:rsid w:val="00DF2952"/>
    <w:rsid w:val="00DF66E2"/>
    <w:rsid w:val="00DF6D6A"/>
    <w:rsid w:val="00E02361"/>
    <w:rsid w:val="00E04177"/>
    <w:rsid w:val="00E06159"/>
    <w:rsid w:val="00E06A58"/>
    <w:rsid w:val="00E06CCD"/>
    <w:rsid w:val="00E1709C"/>
    <w:rsid w:val="00E22547"/>
    <w:rsid w:val="00E2709E"/>
    <w:rsid w:val="00E512EB"/>
    <w:rsid w:val="00E519C1"/>
    <w:rsid w:val="00E5309B"/>
    <w:rsid w:val="00E53B8D"/>
    <w:rsid w:val="00E5513A"/>
    <w:rsid w:val="00E72201"/>
    <w:rsid w:val="00E737CC"/>
    <w:rsid w:val="00E768BB"/>
    <w:rsid w:val="00E87418"/>
    <w:rsid w:val="00E87789"/>
    <w:rsid w:val="00E90112"/>
    <w:rsid w:val="00EB14AC"/>
    <w:rsid w:val="00EB6CA0"/>
    <w:rsid w:val="00EB6D86"/>
    <w:rsid w:val="00EC10E9"/>
    <w:rsid w:val="00EE0655"/>
    <w:rsid w:val="00EE3164"/>
    <w:rsid w:val="00EE41A8"/>
    <w:rsid w:val="00EE7352"/>
    <w:rsid w:val="00EF130F"/>
    <w:rsid w:val="00EF7F9A"/>
    <w:rsid w:val="00F16B60"/>
    <w:rsid w:val="00F278EE"/>
    <w:rsid w:val="00F304EC"/>
    <w:rsid w:val="00F32394"/>
    <w:rsid w:val="00F47646"/>
    <w:rsid w:val="00F47D13"/>
    <w:rsid w:val="00F50846"/>
    <w:rsid w:val="00F6587F"/>
    <w:rsid w:val="00F663EA"/>
    <w:rsid w:val="00F66D2C"/>
    <w:rsid w:val="00F70E88"/>
    <w:rsid w:val="00F73F4D"/>
    <w:rsid w:val="00F7505F"/>
    <w:rsid w:val="00F75A49"/>
    <w:rsid w:val="00F80232"/>
    <w:rsid w:val="00F8056C"/>
    <w:rsid w:val="00F83547"/>
    <w:rsid w:val="00F84A14"/>
    <w:rsid w:val="00F9101F"/>
    <w:rsid w:val="00F91974"/>
    <w:rsid w:val="00FA744B"/>
    <w:rsid w:val="00FB3C64"/>
    <w:rsid w:val="00FB40BE"/>
    <w:rsid w:val="00FC0D7C"/>
    <w:rsid w:val="00FD35AE"/>
    <w:rsid w:val="00FD5E38"/>
    <w:rsid w:val="00FF3F10"/>
    <w:rsid w:val="00FF5A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5009E"/>
  <w15:docId w15:val="{9BF03BCC-5229-4C55-8F23-523603BB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837"/>
    <w:pPr>
      <w:spacing w:after="200" w:line="276" w:lineRule="auto"/>
    </w:pPr>
    <w:rPr>
      <w:rFonts w:ascii="Calibri" w:eastAsia="Times New Roman" w:hAnsi="Calibri" w:cs="Times New Roman"/>
    </w:rPr>
  </w:style>
  <w:style w:type="paragraph" w:styleId="1">
    <w:name w:val="heading 1"/>
    <w:next w:val="a"/>
    <w:link w:val="10"/>
    <w:unhideWhenUsed/>
    <w:qFormat/>
    <w:rsid w:val="00604A6A"/>
    <w:pPr>
      <w:keepNext/>
      <w:keepLines/>
      <w:spacing w:after="0" w:line="271" w:lineRule="auto"/>
      <w:ind w:left="83" w:hanging="10"/>
      <w:jc w:val="center"/>
      <w:outlineLvl w:val="0"/>
    </w:pPr>
    <w:rPr>
      <w:rFonts w:ascii="Times New Roman" w:eastAsia="Times New Roman" w:hAnsi="Times New Roman" w:cs="Times New Roman"/>
      <w:b/>
      <w:color w:val="000000"/>
      <w:sz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Ненумерованный список,Цветной список - Акцент 11,Список нумерованный цифры,Use Case List Paragraph,Абзац списка2,List Paragraph,Подпись рисунка,Маркированный список_уровень1,Второй абзац списка,ТЗ список"/>
    <w:basedOn w:val="a"/>
    <w:link w:val="a4"/>
    <w:uiPriority w:val="34"/>
    <w:qFormat/>
    <w:rsid w:val="003D1837"/>
    <w:pPr>
      <w:ind w:left="720"/>
      <w:contextualSpacing/>
    </w:pPr>
  </w:style>
  <w:style w:type="table" w:styleId="a5">
    <w:name w:val="Table Grid"/>
    <w:basedOn w:val="a1"/>
    <w:rsid w:val="003D1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551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515A"/>
    <w:rPr>
      <w:rFonts w:ascii="Calibri" w:eastAsia="Times New Roman" w:hAnsi="Calibri" w:cs="Times New Roman"/>
    </w:rPr>
  </w:style>
  <w:style w:type="paragraph" w:styleId="a8">
    <w:name w:val="footer"/>
    <w:basedOn w:val="a"/>
    <w:link w:val="a9"/>
    <w:uiPriority w:val="99"/>
    <w:unhideWhenUsed/>
    <w:rsid w:val="001551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515A"/>
    <w:rPr>
      <w:rFonts w:ascii="Calibri" w:eastAsia="Times New Roman" w:hAnsi="Calibri" w:cs="Times New Roman"/>
    </w:rPr>
  </w:style>
  <w:style w:type="paragraph" w:styleId="aa">
    <w:name w:val="Balloon Text"/>
    <w:basedOn w:val="a"/>
    <w:link w:val="ab"/>
    <w:uiPriority w:val="99"/>
    <w:semiHidden/>
    <w:unhideWhenUsed/>
    <w:rsid w:val="00A74B0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74B09"/>
    <w:rPr>
      <w:rFonts w:ascii="Segoe UI" w:eastAsia="Times New Roman" w:hAnsi="Segoe UI" w:cs="Segoe UI"/>
      <w:sz w:val="18"/>
      <w:szCs w:val="18"/>
    </w:rPr>
  </w:style>
  <w:style w:type="character" w:styleId="ac">
    <w:name w:val="annotation reference"/>
    <w:basedOn w:val="a0"/>
    <w:unhideWhenUsed/>
    <w:rsid w:val="00811BE1"/>
    <w:rPr>
      <w:sz w:val="16"/>
      <w:szCs w:val="16"/>
    </w:rPr>
  </w:style>
  <w:style w:type="paragraph" w:styleId="ad">
    <w:name w:val="annotation text"/>
    <w:basedOn w:val="a"/>
    <w:link w:val="ae"/>
    <w:unhideWhenUsed/>
    <w:rsid w:val="00811BE1"/>
    <w:pPr>
      <w:spacing w:line="240" w:lineRule="auto"/>
    </w:pPr>
    <w:rPr>
      <w:sz w:val="20"/>
      <w:szCs w:val="20"/>
    </w:rPr>
  </w:style>
  <w:style w:type="character" w:customStyle="1" w:styleId="ae">
    <w:name w:val="Текст примечания Знак"/>
    <w:basedOn w:val="a0"/>
    <w:link w:val="ad"/>
    <w:rsid w:val="00811BE1"/>
    <w:rPr>
      <w:rFonts w:ascii="Calibri" w:eastAsia="Times New Roman" w:hAnsi="Calibri" w:cs="Times New Roman"/>
      <w:sz w:val="20"/>
      <w:szCs w:val="20"/>
    </w:rPr>
  </w:style>
  <w:style w:type="paragraph" w:styleId="af">
    <w:name w:val="annotation subject"/>
    <w:basedOn w:val="ad"/>
    <w:next w:val="ad"/>
    <w:link w:val="af0"/>
    <w:uiPriority w:val="99"/>
    <w:semiHidden/>
    <w:unhideWhenUsed/>
    <w:rsid w:val="00811BE1"/>
    <w:rPr>
      <w:b/>
      <w:bCs/>
    </w:rPr>
  </w:style>
  <w:style w:type="character" w:customStyle="1" w:styleId="af0">
    <w:name w:val="Тема примечания Знак"/>
    <w:basedOn w:val="ae"/>
    <w:link w:val="af"/>
    <w:uiPriority w:val="99"/>
    <w:semiHidden/>
    <w:rsid w:val="00811BE1"/>
    <w:rPr>
      <w:rFonts w:ascii="Calibri" w:eastAsia="Times New Roman" w:hAnsi="Calibri" w:cs="Times New Roman"/>
      <w:b/>
      <w:bCs/>
      <w:sz w:val="20"/>
      <w:szCs w:val="20"/>
    </w:rPr>
  </w:style>
  <w:style w:type="character" w:customStyle="1" w:styleId="a4">
    <w:name w:val="Абзац списка Знак"/>
    <w:aliases w:val="Bullet List Знак,FooterText Знак,numbered Знак,Ненумерованный список Знак,Цветной список - Акцент 11 Знак,Список нумерованный цифры Знак,Use Case List Paragraph Знак,Абзац списка2 Знак,List Paragraph Знак,Подпись рисунка Знак"/>
    <w:basedOn w:val="a0"/>
    <w:link w:val="a3"/>
    <w:uiPriority w:val="34"/>
    <w:rsid w:val="007B4331"/>
    <w:rPr>
      <w:rFonts w:ascii="Calibri" w:eastAsia="Times New Roman" w:hAnsi="Calibri" w:cs="Times New Roman"/>
    </w:rPr>
  </w:style>
  <w:style w:type="character" w:customStyle="1" w:styleId="tlid-translation">
    <w:name w:val="tlid-translation"/>
    <w:basedOn w:val="a0"/>
    <w:rsid w:val="007055FE"/>
  </w:style>
  <w:style w:type="paragraph" w:styleId="af1">
    <w:name w:val="Body Text Indent"/>
    <w:basedOn w:val="a"/>
    <w:link w:val="af2"/>
    <w:semiHidden/>
    <w:rsid w:val="00D049DF"/>
    <w:pPr>
      <w:spacing w:after="0" w:line="240" w:lineRule="auto"/>
      <w:ind w:firstLine="708"/>
    </w:pPr>
    <w:rPr>
      <w:rFonts w:ascii="Times New Roman" w:hAnsi="Times New Roman"/>
      <w:sz w:val="24"/>
      <w:szCs w:val="24"/>
      <w:lang w:eastAsia="ru-RU"/>
    </w:rPr>
  </w:style>
  <w:style w:type="character" w:customStyle="1" w:styleId="af2">
    <w:name w:val="Основной текст с отступом Знак"/>
    <w:basedOn w:val="a0"/>
    <w:link w:val="af1"/>
    <w:semiHidden/>
    <w:rsid w:val="00D049D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04A6A"/>
    <w:rPr>
      <w:rFonts w:ascii="Times New Roman" w:eastAsia="Times New Roman" w:hAnsi="Times New Roman" w:cs="Times New Roman"/>
      <w:b/>
      <w:color w:val="000000"/>
      <w:sz w:val="26"/>
      <w:lang w:eastAsia="ru-RU"/>
    </w:rPr>
  </w:style>
  <w:style w:type="table" w:customStyle="1" w:styleId="TableGrid">
    <w:name w:val="TableGrid"/>
    <w:rsid w:val="00151552"/>
    <w:pPr>
      <w:spacing w:after="0" w:line="240" w:lineRule="auto"/>
    </w:pPr>
    <w:rPr>
      <w:rFonts w:eastAsiaTheme="minorEastAsia"/>
      <w:lang w:eastAsia="ru-RU"/>
    </w:rPr>
    <w:tblPr>
      <w:tblCellMar>
        <w:top w:w="0" w:type="dxa"/>
        <w:left w:w="0" w:type="dxa"/>
        <w:bottom w:w="0" w:type="dxa"/>
        <w:right w:w="0" w:type="dxa"/>
      </w:tblCellMar>
    </w:tblPr>
  </w:style>
  <w:style w:type="character" w:styleId="af3">
    <w:name w:val="footnote reference"/>
    <w:uiPriority w:val="99"/>
    <w:rsid w:val="00151552"/>
    <w:rPr>
      <w:rFonts w:ascii="Times New Roman" w:hAnsi="Times New Roman"/>
      <w:vertAlign w:val="superscript"/>
    </w:rPr>
  </w:style>
  <w:style w:type="paragraph" w:styleId="a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5"/>
    <w:uiPriority w:val="99"/>
    <w:qFormat/>
    <w:rsid w:val="00151552"/>
    <w:pPr>
      <w:spacing w:after="60" w:line="240" w:lineRule="auto"/>
      <w:jc w:val="both"/>
    </w:pPr>
    <w:rPr>
      <w:rFonts w:ascii="Times New Roman" w:hAnsi="Times New Roman"/>
      <w:sz w:val="20"/>
      <w:szCs w:val="20"/>
      <w:lang w:eastAsia="ru-RU"/>
    </w:rPr>
  </w:style>
  <w:style w:type="character" w:customStyle="1" w:styleId="a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4"/>
    <w:uiPriority w:val="99"/>
    <w:rsid w:val="00151552"/>
    <w:rPr>
      <w:rFonts w:ascii="Times New Roman" w:eastAsia="Times New Roman" w:hAnsi="Times New Roman" w:cs="Times New Roman"/>
      <w:sz w:val="20"/>
      <w:szCs w:val="20"/>
      <w:lang w:eastAsia="ru-RU"/>
    </w:rPr>
  </w:style>
  <w:style w:type="character" w:styleId="af6">
    <w:name w:val="Hyperlink"/>
    <w:basedOn w:val="a0"/>
    <w:uiPriority w:val="99"/>
    <w:unhideWhenUsed/>
    <w:rsid w:val="00151552"/>
    <w:rPr>
      <w:color w:val="0000FF"/>
      <w:u w:val="single"/>
    </w:rPr>
  </w:style>
  <w:style w:type="character" w:customStyle="1" w:styleId="11">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Document Header1 Знак,Заголовок 1 Знак2 Знак Знак,Заголовок 1 Знак1 Знак Знак Знак,Б1 Знак"/>
    <w:locked/>
    <w:rsid w:val="00151552"/>
    <w:rPr>
      <w:rFonts w:ascii="Times New Roman" w:eastAsia="Times New Roman" w:hAnsi="Times New Roman" w:cs="Times New Roman"/>
      <w:b/>
      <w:kern w:val="28"/>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81726">
      <w:bodyDiv w:val="1"/>
      <w:marLeft w:val="0"/>
      <w:marRight w:val="0"/>
      <w:marTop w:val="0"/>
      <w:marBottom w:val="0"/>
      <w:divBdr>
        <w:top w:val="none" w:sz="0" w:space="0" w:color="auto"/>
        <w:left w:val="none" w:sz="0" w:space="0" w:color="auto"/>
        <w:bottom w:val="none" w:sz="0" w:space="0" w:color="auto"/>
        <w:right w:val="none" w:sz="0" w:space="0" w:color="auto"/>
      </w:divBdr>
    </w:div>
    <w:div w:id="147555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xpo.vdn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97887-662F-4A36-B343-3400C2B4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3996</Words>
  <Characters>22783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ОАО "ВДНХ"</Company>
  <LinksUpToDate>false</LinksUpToDate>
  <CharactersWithSpaces>26726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Убушуева Гиляна Ивановна</dc:creator>
  <cp:lastModifiedBy>D_Laputina</cp:lastModifiedBy>
  <cp:revision>2</cp:revision>
  <cp:lastPrinted>2021-04-21T12:28:00Z</cp:lastPrinted>
  <dcterms:created xsi:type="dcterms:W3CDTF">2021-10-27T06:50:00Z</dcterms:created>
  <dcterms:modified xsi:type="dcterms:W3CDTF">2021-10-27T06:50:00Z</dcterms:modified>
</cp:coreProperties>
</file>